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D8DA7" w14:textId="5333CB83" w:rsidR="00B11F90" w:rsidRDefault="00955738">
      <w:pPr>
        <w:ind w:firstLine="880"/>
      </w:pPr>
      <w:r w:rsidRPr="00903552">
        <w:rPr>
          <w:rFonts w:ascii="方正小标宋简体" w:eastAsia="方正小标宋简体" w:hAnsi="方正小标宋简体" w:cs="方正小标宋简体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34E320" wp14:editId="05133F61">
                <wp:simplePos x="0" y="0"/>
                <wp:positionH relativeFrom="leftMargin">
                  <wp:align>right</wp:align>
                </wp:positionH>
                <wp:positionV relativeFrom="paragraph">
                  <wp:posOffset>-458470</wp:posOffset>
                </wp:positionV>
                <wp:extent cx="901700" cy="1404620"/>
                <wp:effectExtent l="0" t="0" r="0" b="127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865C5" w14:textId="4947CA39" w:rsidR="00903552" w:rsidRDefault="00903552" w:rsidP="00903552">
                            <w:pPr>
                              <w:ind w:firstLineChars="0" w:firstLine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D57EAB"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34E320" id="_x0000_s1027" type="#_x0000_t202" style="position:absolute;left:0;text-align:left;margin-left:19.8pt;margin-top:-36.1pt;width:71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" stroked="f">
                <v:textbox style="mso-fit-shape-to-text:t">
                  <w:txbxContent>
                    <w:p w14:paraId="785865C5" w14:textId="4947CA39" w:rsidR="00903552" w:rsidRDefault="00903552" w:rsidP="00903552">
                      <w:pPr>
                        <w:ind w:firstLineChars="0" w:firstLine="0"/>
                        <w:jc w:val="right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 w:rsidR="00D57EAB"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C73E3E" w14:textId="11BE78FA" w:rsidR="00110643" w:rsidRDefault="00110643" w:rsidP="00110643">
      <w:pPr>
        <w:widowControl w:val="0"/>
        <w:spacing w:line="240" w:lineRule="auto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6348FCBB" w14:textId="77777777" w:rsidR="00110643" w:rsidRDefault="00110643" w:rsidP="00110643">
      <w:pPr>
        <w:widowControl w:val="0"/>
        <w:spacing w:line="240" w:lineRule="auto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4A5A1BE3" w14:textId="22C6354F" w:rsidR="00222426" w:rsidRPr="008D1B9D" w:rsidRDefault="00110643" w:rsidP="00110643">
      <w:pPr>
        <w:widowControl w:val="0"/>
        <w:spacing w:line="240" w:lineRule="auto"/>
        <w:ind w:firstLineChars="0" w:firstLine="0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 w:rsidRPr="008D1B9D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上海金融科技</w:t>
      </w:r>
      <w:r w:rsidR="00631F42" w:rsidRPr="008D1B9D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优秀应用场景</w:t>
      </w:r>
      <w:r w:rsidR="00654A79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及</w:t>
      </w:r>
      <w:r w:rsidR="00222426" w:rsidRPr="008D1B9D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解决方案</w:t>
      </w:r>
    </w:p>
    <w:p w14:paraId="71DF06FF" w14:textId="4C8FF941" w:rsidR="007A6DA4" w:rsidRPr="008D1B9D" w:rsidRDefault="007A6DA4" w:rsidP="00110643">
      <w:pPr>
        <w:widowControl w:val="0"/>
        <w:spacing w:line="240" w:lineRule="auto"/>
        <w:ind w:firstLineChars="0" w:firstLine="0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 w:rsidRPr="008D1B9D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申报书</w:t>
      </w:r>
    </w:p>
    <w:p w14:paraId="141C6990" w14:textId="01E9DB42" w:rsidR="007A6DA4" w:rsidRPr="008D1B9D" w:rsidRDefault="007A6DA4" w:rsidP="00110643">
      <w:pPr>
        <w:widowControl w:val="0"/>
        <w:spacing w:line="240" w:lineRule="auto"/>
        <w:ind w:firstLineChars="0" w:firstLine="0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 w:rsidRPr="008D1B9D">
        <w:rPr>
          <w:rFonts w:ascii="方正小标宋简体" w:eastAsia="方正小标宋简体" w:hAnsi="方正小标宋简体" w:cs="方正小标宋简体"/>
          <w:b/>
          <w:sz w:val="36"/>
          <w:szCs w:val="36"/>
        </w:rPr>
        <w:t>（</w:t>
      </w:r>
      <w:r w:rsidR="00110643" w:rsidRPr="008D1B9D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2</w:t>
      </w:r>
      <w:r w:rsidR="00110643" w:rsidRPr="008D1B9D">
        <w:rPr>
          <w:rFonts w:ascii="方正小标宋简体" w:eastAsia="方正小标宋简体" w:hAnsi="方正小标宋简体" w:cs="方正小标宋简体"/>
          <w:b/>
          <w:sz w:val="36"/>
          <w:szCs w:val="36"/>
        </w:rPr>
        <w:t>023</w:t>
      </w:r>
      <w:r w:rsidRPr="008D1B9D">
        <w:rPr>
          <w:rFonts w:ascii="方正小标宋简体" w:eastAsia="方正小标宋简体" w:hAnsi="方正小标宋简体" w:cs="方正小标宋简体"/>
          <w:b/>
          <w:sz w:val="36"/>
          <w:szCs w:val="36"/>
        </w:rPr>
        <w:t>）</w:t>
      </w:r>
    </w:p>
    <w:p w14:paraId="2955438A" w14:textId="77777777" w:rsidR="007A6DA4" w:rsidRPr="007A6DA4" w:rsidRDefault="007A6DA4" w:rsidP="00110643">
      <w:pPr>
        <w:widowControl w:val="0"/>
        <w:spacing w:line="240" w:lineRule="auto"/>
        <w:ind w:firstLineChars="0" w:firstLine="0"/>
        <w:jc w:val="center"/>
        <w:rPr>
          <w:rFonts w:ascii="Times New Roman" w:eastAsia="宋体" w:hAnsi="Times New Roman" w:cs="Times New Roman"/>
          <w:bCs/>
          <w:sz w:val="36"/>
          <w:szCs w:val="22"/>
        </w:rPr>
      </w:pPr>
    </w:p>
    <w:p w14:paraId="470CBC5B" w14:textId="77777777" w:rsidR="007A6DA4" w:rsidRPr="007A6DA4" w:rsidRDefault="007A6DA4" w:rsidP="00110643">
      <w:pPr>
        <w:widowControl w:val="0"/>
        <w:spacing w:line="240" w:lineRule="auto"/>
        <w:ind w:firstLineChars="0" w:firstLine="0"/>
        <w:jc w:val="center"/>
        <w:rPr>
          <w:rFonts w:ascii="Times New Roman" w:eastAsia="宋体" w:hAnsi="Times New Roman" w:cs="Times New Roman"/>
          <w:bCs/>
          <w:sz w:val="36"/>
          <w:szCs w:val="22"/>
        </w:rPr>
      </w:pPr>
    </w:p>
    <w:p w14:paraId="4EA2C3E0" w14:textId="77777777" w:rsidR="007A6DA4" w:rsidRPr="007A6DA4" w:rsidRDefault="007A6DA4" w:rsidP="00110643">
      <w:pPr>
        <w:widowControl w:val="0"/>
        <w:spacing w:line="240" w:lineRule="auto"/>
        <w:ind w:firstLineChars="0" w:firstLine="0"/>
        <w:jc w:val="center"/>
        <w:rPr>
          <w:rFonts w:ascii="Times New Roman" w:eastAsia="宋体" w:hAnsi="Times New Roman" w:cs="Times New Roman"/>
          <w:bCs/>
          <w:sz w:val="36"/>
          <w:szCs w:val="22"/>
        </w:rPr>
      </w:pPr>
    </w:p>
    <w:p w14:paraId="554159E4" w14:textId="77777777" w:rsidR="007A6DA4" w:rsidRPr="007A6DA4" w:rsidRDefault="007A6DA4" w:rsidP="00110643">
      <w:pPr>
        <w:widowControl w:val="0"/>
        <w:spacing w:line="240" w:lineRule="auto"/>
        <w:ind w:firstLineChars="0" w:firstLine="0"/>
        <w:jc w:val="center"/>
        <w:rPr>
          <w:rFonts w:ascii="Times New Roman" w:eastAsia="宋体" w:hAnsi="Times New Roman" w:cs="Times New Roman"/>
          <w:bCs/>
          <w:sz w:val="36"/>
          <w:szCs w:val="22"/>
        </w:rPr>
      </w:pPr>
    </w:p>
    <w:p w14:paraId="472260C9" w14:textId="1C81AF84" w:rsidR="007A6DA4" w:rsidRDefault="007A6DA4" w:rsidP="00110643">
      <w:pPr>
        <w:widowControl w:val="0"/>
        <w:spacing w:line="240" w:lineRule="auto"/>
        <w:ind w:firstLineChars="0" w:firstLine="0"/>
        <w:jc w:val="center"/>
        <w:rPr>
          <w:rFonts w:ascii="Times New Roman" w:eastAsia="宋体" w:hAnsi="Times New Roman" w:cs="Times New Roman"/>
          <w:bCs/>
          <w:sz w:val="36"/>
          <w:szCs w:val="22"/>
        </w:rPr>
      </w:pPr>
    </w:p>
    <w:p w14:paraId="5760ED5D" w14:textId="77777777" w:rsidR="00281E30" w:rsidRPr="007A6DA4" w:rsidRDefault="00281E30" w:rsidP="00110643">
      <w:pPr>
        <w:widowControl w:val="0"/>
        <w:spacing w:line="240" w:lineRule="auto"/>
        <w:ind w:firstLineChars="0" w:firstLine="0"/>
        <w:jc w:val="center"/>
        <w:rPr>
          <w:rFonts w:ascii="Times New Roman" w:eastAsia="宋体" w:hAnsi="Times New Roman" w:cs="Times New Roman"/>
          <w:bCs/>
          <w:sz w:val="36"/>
          <w:szCs w:val="22"/>
        </w:rPr>
      </w:pPr>
    </w:p>
    <w:tbl>
      <w:tblPr>
        <w:tblStyle w:val="a"/>
        <w:tblW w:w="8929" w:type="dxa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0"/>
        <w:gridCol w:w="6579"/>
      </w:tblGrid>
      <w:tr w:rsidR="007A6DA4" w:rsidRPr="007A6DA4" w14:paraId="0E033C5C" w14:textId="77777777" w:rsidTr="000F1D8E">
        <w:trPr>
          <w:trHeight w:val="766"/>
          <w:jc w:val="center"/>
        </w:trPr>
        <w:tc>
          <w:tcPr>
            <w:tcW w:w="2350" w:type="dxa"/>
            <w:tcBorders>
              <w:bottom w:val="single" w:sz="4" w:space="0" w:color="auto"/>
              <w:right w:val="nil"/>
            </w:tcBorders>
            <w:vAlign w:val="bottom"/>
          </w:tcPr>
          <w:p w14:paraId="35B67EC0" w14:textId="38909CFB" w:rsidR="007A6DA4" w:rsidRPr="007A6DA4" w:rsidRDefault="009779DF" w:rsidP="007A6DA4">
            <w:pPr>
              <w:widowControl w:val="0"/>
              <w:spacing w:before="160" w:line="240" w:lineRule="auto"/>
              <w:ind w:firstLineChars="0" w:firstLine="0"/>
              <w:textAlignment w:val="bottom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 w:hint="eastAsia"/>
              </w:rPr>
              <w:t>项目</w:t>
            </w:r>
            <w:r w:rsidR="007A6DA4" w:rsidRPr="007A6DA4">
              <w:rPr>
                <w:rFonts w:ascii="Times New Roman" w:eastAsia="黑体" w:hAnsi="Times New Roman" w:cs="Times New Roman"/>
              </w:rPr>
              <w:t>名称</w:t>
            </w:r>
            <w:r w:rsidR="007A6DA4" w:rsidRPr="007A6DA4">
              <w:rPr>
                <w:rFonts w:ascii="Times New Roman" w:eastAsia="黑体" w:hAnsi="Times New Roman" w:cs="Times New Roman"/>
              </w:rPr>
              <w:t xml:space="preserve"> </w:t>
            </w:r>
            <w:r w:rsidR="007A6DA4" w:rsidRPr="007A6DA4">
              <w:rPr>
                <w:rFonts w:ascii="Times New Roman" w:eastAsia="黑体" w:hAnsi="Times New Roman" w:cs="Times New Roman"/>
              </w:rPr>
              <w:t>：</w:t>
            </w:r>
          </w:p>
        </w:tc>
        <w:tc>
          <w:tcPr>
            <w:tcW w:w="6579" w:type="dxa"/>
            <w:tcBorders>
              <w:left w:val="nil"/>
              <w:bottom w:val="single" w:sz="4" w:space="0" w:color="auto"/>
            </w:tcBorders>
            <w:vAlign w:val="bottom"/>
          </w:tcPr>
          <w:p w14:paraId="35295734" w14:textId="77777777" w:rsidR="007A6DA4" w:rsidRPr="007A6DA4" w:rsidRDefault="007A6DA4" w:rsidP="00C30071">
            <w:pPr>
              <w:widowControl w:val="0"/>
              <w:spacing w:before="160" w:line="240" w:lineRule="auto"/>
              <w:ind w:firstLineChars="0" w:firstLine="0"/>
              <w:jc w:val="center"/>
              <w:textAlignment w:val="bottom"/>
              <w:rPr>
                <w:rFonts w:ascii="Times New Roman" w:eastAsia="黑体" w:hAnsi="Times New Roman" w:cs="Times New Roman"/>
              </w:rPr>
            </w:pPr>
          </w:p>
        </w:tc>
      </w:tr>
      <w:tr w:rsidR="007A6DA4" w:rsidRPr="007A6DA4" w14:paraId="5CBE7920" w14:textId="77777777" w:rsidTr="000F1D8E">
        <w:trPr>
          <w:jc w:val="center"/>
        </w:trPr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D2F606D" w14:textId="77777777" w:rsidR="007A6DA4" w:rsidRPr="007A6DA4" w:rsidRDefault="007A6DA4" w:rsidP="007A6DA4">
            <w:pPr>
              <w:widowControl w:val="0"/>
              <w:spacing w:before="160" w:line="240" w:lineRule="auto"/>
              <w:ind w:firstLineChars="0" w:firstLine="0"/>
              <w:textAlignment w:val="bottom"/>
              <w:rPr>
                <w:rFonts w:ascii="Times New Roman" w:eastAsia="黑体" w:hAnsi="Times New Roman" w:cs="Times New Roman"/>
              </w:rPr>
            </w:pPr>
            <w:r w:rsidRPr="007A6DA4">
              <w:rPr>
                <w:rFonts w:ascii="Times New Roman" w:eastAsia="黑体" w:hAnsi="Times New Roman" w:cs="Times New Roman"/>
              </w:rPr>
              <w:t>申报单位</w:t>
            </w:r>
            <w:r w:rsidRPr="007A6DA4">
              <w:rPr>
                <w:rFonts w:ascii="Times New Roman" w:eastAsia="黑体" w:hAnsi="Times New Roman" w:cs="Times New Roman"/>
              </w:rPr>
              <w:t xml:space="preserve"> </w:t>
            </w:r>
            <w:r w:rsidRPr="007A6DA4">
              <w:rPr>
                <w:rFonts w:ascii="Times New Roman" w:eastAsia="黑体" w:hAnsi="Times New Roman" w:cs="Times New Roman"/>
              </w:rPr>
              <w:t>：</w:t>
            </w:r>
          </w:p>
        </w:tc>
        <w:tc>
          <w:tcPr>
            <w:tcW w:w="6579" w:type="dxa"/>
            <w:tcBorders>
              <w:left w:val="nil"/>
              <w:bottom w:val="single" w:sz="4" w:space="0" w:color="auto"/>
            </w:tcBorders>
            <w:vAlign w:val="bottom"/>
          </w:tcPr>
          <w:p w14:paraId="0D93089F" w14:textId="77777777" w:rsidR="007A6DA4" w:rsidRPr="007A6DA4" w:rsidRDefault="007A6DA4" w:rsidP="00C30071">
            <w:pPr>
              <w:widowControl w:val="0"/>
              <w:spacing w:before="160" w:line="240" w:lineRule="auto"/>
              <w:ind w:firstLineChars="0" w:firstLine="0"/>
              <w:jc w:val="center"/>
              <w:textAlignment w:val="bottom"/>
              <w:rPr>
                <w:rFonts w:ascii="Times New Roman" w:eastAsia="黑体" w:hAnsi="Times New Roman" w:cs="Times New Roman"/>
              </w:rPr>
            </w:pPr>
          </w:p>
        </w:tc>
      </w:tr>
      <w:tr w:rsidR="007A6DA4" w:rsidRPr="007A6DA4" w14:paraId="2B6D6A8F" w14:textId="77777777" w:rsidTr="00281E30">
        <w:trPr>
          <w:jc w:val="center"/>
        </w:trPr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239B7C4" w14:textId="77777777" w:rsidR="007A6DA4" w:rsidRPr="007A6DA4" w:rsidRDefault="007A6DA4" w:rsidP="007A6DA4">
            <w:pPr>
              <w:widowControl w:val="0"/>
              <w:spacing w:before="160" w:line="240" w:lineRule="auto"/>
              <w:ind w:firstLineChars="0" w:firstLine="0"/>
              <w:textAlignment w:val="bottom"/>
              <w:rPr>
                <w:rFonts w:ascii="Times New Roman" w:eastAsia="黑体" w:hAnsi="Times New Roman" w:cs="Times New Roman"/>
              </w:rPr>
            </w:pPr>
            <w:r w:rsidRPr="007A6DA4">
              <w:rPr>
                <w:rFonts w:ascii="Times New Roman" w:eastAsia="黑体" w:hAnsi="Times New Roman" w:cs="Times New Roman"/>
                <w:spacing w:val="75"/>
              </w:rPr>
              <w:t>联系人</w:t>
            </w:r>
            <w:r w:rsidRPr="007A6DA4">
              <w:rPr>
                <w:rFonts w:ascii="Times New Roman" w:eastAsia="黑体" w:hAnsi="Times New Roman" w:cs="Times New Roman"/>
              </w:rPr>
              <w:t>：</w:t>
            </w:r>
          </w:p>
        </w:tc>
        <w:tc>
          <w:tcPr>
            <w:tcW w:w="6579" w:type="dxa"/>
            <w:tcBorders>
              <w:left w:val="nil"/>
              <w:bottom w:val="single" w:sz="4" w:space="0" w:color="auto"/>
            </w:tcBorders>
            <w:vAlign w:val="bottom"/>
          </w:tcPr>
          <w:p w14:paraId="4B4B8656" w14:textId="77777777" w:rsidR="007A6DA4" w:rsidRPr="007A6DA4" w:rsidRDefault="007A6DA4" w:rsidP="00C30071">
            <w:pPr>
              <w:widowControl w:val="0"/>
              <w:spacing w:before="160" w:line="240" w:lineRule="auto"/>
              <w:ind w:firstLineChars="0" w:firstLine="0"/>
              <w:jc w:val="center"/>
              <w:textAlignment w:val="bottom"/>
              <w:rPr>
                <w:rFonts w:ascii="Times New Roman" w:eastAsia="黑体" w:hAnsi="Times New Roman" w:cs="Times New Roman"/>
              </w:rPr>
            </w:pPr>
          </w:p>
        </w:tc>
      </w:tr>
      <w:tr w:rsidR="007A6DA4" w:rsidRPr="007A6DA4" w14:paraId="52318997" w14:textId="77777777" w:rsidTr="00281E30">
        <w:trPr>
          <w:jc w:val="center"/>
        </w:trPr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F9DB735" w14:textId="77777777" w:rsidR="007A6DA4" w:rsidRPr="007A6DA4" w:rsidRDefault="007A6DA4" w:rsidP="007A6DA4">
            <w:pPr>
              <w:widowControl w:val="0"/>
              <w:spacing w:before="160" w:line="240" w:lineRule="auto"/>
              <w:ind w:firstLineChars="0" w:firstLine="0"/>
              <w:textAlignment w:val="bottom"/>
              <w:rPr>
                <w:rFonts w:ascii="Times New Roman" w:eastAsia="黑体" w:hAnsi="Times New Roman" w:cs="Times New Roman"/>
              </w:rPr>
            </w:pPr>
            <w:r w:rsidRPr="007A6DA4">
              <w:rPr>
                <w:rFonts w:ascii="Times New Roman" w:eastAsia="黑体" w:hAnsi="Times New Roman" w:cs="Times New Roman"/>
              </w:rPr>
              <w:t>联系方式</w:t>
            </w:r>
            <w:r w:rsidRPr="007A6DA4">
              <w:rPr>
                <w:rFonts w:ascii="Times New Roman" w:eastAsia="黑体" w:hAnsi="Times New Roman" w:cs="Times New Roman"/>
              </w:rPr>
              <w:t xml:space="preserve"> </w:t>
            </w:r>
            <w:r w:rsidRPr="007A6DA4">
              <w:rPr>
                <w:rFonts w:ascii="Times New Roman" w:eastAsia="黑体" w:hAnsi="Times New Roman" w:cs="Times New Roman"/>
              </w:rPr>
              <w:t>：</w:t>
            </w:r>
          </w:p>
        </w:tc>
        <w:tc>
          <w:tcPr>
            <w:tcW w:w="6579" w:type="dxa"/>
            <w:tcBorders>
              <w:left w:val="nil"/>
              <w:bottom w:val="single" w:sz="4" w:space="0" w:color="auto"/>
            </w:tcBorders>
            <w:vAlign w:val="bottom"/>
          </w:tcPr>
          <w:p w14:paraId="008A3C22" w14:textId="77777777" w:rsidR="007A6DA4" w:rsidRPr="007A6DA4" w:rsidRDefault="007A6DA4" w:rsidP="00C30071">
            <w:pPr>
              <w:widowControl w:val="0"/>
              <w:spacing w:before="160" w:line="240" w:lineRule="auto"/>
              <w:ind w:firstLineChars="0" w:firstLine="0"/>
              <w:jc w:val="center"/>
              <w:textAlignment w:val="bottom"/>
              <w:rPr>
                <w:rFonts w:ascii="Times New Roman" w:eastAsia="黑体" w:hAnsi="Times New Roman" w:cs="Times New Roman"/>
              </w:rPr>
            </w:pPr>
          </w:p>
        </w:tc>
      </w:tr>
      <w:tr w:rsidR="007A6DA4" w:rsidRPr="007A6DA4" w14:paraId="5293186D" w14:textId="77777777" w:rsidTr="00281E30">
        <w:trPr>
          <w:jc w:val="center"/>
        </w:trPr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1784A43" w14:textId="77777777" w:rsidR="007A6DA4" w:rsidRPr="007A6DA4" w:rsidRDefault="007A6DA4" w:rsidP="007A6DA4">
            <w:pPr>
              <w:widowControl w:val="0"/>
              <w:spacing w:before="160" w:line="240" w:lineRule="auto"/>
              <w:ind w:firstLineChars="0" w:firstLine="0"/>
              <w:textAlignment w:val="bottom"/>
              <w:rPr>
                <w:rFonts w:ascii="Times New Roman" w:eastAsia="黑体" w:hAnsi="Times New Roman" w:cs="Times New Roman"/>
              </w:rPr>
            </w:pPr>
            <w:r w:rsidRPr="007A6DA4">
              <w:rPr>
                <w:rFonts w:ascii="Times New Roman" w:eastAsia="黑体" w:hAnsi="Times New Roman" w:cs="Times New Roman"/>
              </w:rPr>
              <w:t>填报日期</w:t>
            </w:r>
            <w:r w:rsidRPr="007A6DA4">
              <w:rPr>
                <w:rFonts w:ascii="Times New Roman" w:eastAsia="黑体" w:hAnsi="Times New Roman" w:cs="Times New Roman"/>
              </w:rPr>
              <w:t xml:space="preserve"> </w:t>
            </w:r>
            <w:r w:rsidRPr="007A6DA4">
              <w:rPr>
                <w:rFonts w:ascii="Times New Roman" w:eastAsia="黑体" w:hAnsi="Times New Roman" w:cs="Times New Roman"/>
              </w:rPr>
              <w:t>：</w:t>
            </w:r>
          </w:p>
        </w:tc>
        <w:tc>
          <w:tcPr>
            <w:tcW w:w="6579" w:type="dxa"/>
            <w:tcBorders>
              <w:left w:val="nil"/>
              <w:bottom w:val="single" w:sz="4" w:space="0" w:color="auto"/>
            </w:tcBorders>
            <w:vAlign w:val="bottom"/>
          </w:tcPr>
          <w:p w14:paraId="0EC5BA91" w14:textId="77777777" w:rsidR="007A6DA4" w:rsidRPr="007A6DA4" w:rsidRDefault="007A6DA4" w:rsidP="007A6DA4">
            <w:pPr>
              <w:widowControl w:val="0"/>
              <w:spacing w:before="160" w:line="240" w:lineRule="auto"/>
              <w:ind w:firstLineChars="550" w:firstLine="1650"/>
              <w:textAlignment w:val="bottom"/>
              <w:rPr>
                <w:rFonts w:ascii="Times New Roman" w:eastAsia="黑体" w:hAnsi="Times New Roman" w:cs="Times New Roman"/>
              </w:rPr>
            </w:pPr>
            <w:r w:rsidRPr="007A6DA4">
              <w:rPr>
                <w:rFonts w:ascii="Times New Roman" w:eastAsia="黑体" w:hAnsi="Times New Roman" w:cs="Times New Roman"/>
              </w:rPr>
              <w:t>年</w:t>
            </w:r>
            <w:r w:rsidRPr="007A6DA4">
              <w:rPr>
                <w:rFonts w:ascii="Times New Roman" w:eastAsia="黑体" w:hAnsi="Times New Roman" w:cs="Times New Roman"/>
              </w:rPr>
              <w:t xml:space="preserve">    </w:t>
            </w:r>
            <w:r w:rsidRPr="007A6DA4">
              <w:rPr>
                <w:rFonts w:ascii="Times New Roman" w:eastAsia="黑体" w:hAnsi="Times New Roman" w:cs="Times New Roman"/>
              </w:rPr>
              <w:t>月</w:t>
            </w:r>
            <w:r w:rsidRPr="007A6DA4">
              <w:rPr>
                <w:rFonts w:ascii="Times New Roman" w:eastAsia="黑体" w:hAnsi="Times New Roman" w:cs="Times New Roman"/>
              </w:rPr>
              <w:t xml:space="preserve">    </w:t>
            </w:r>
            <w:r w:rsidRPr="007A6DA4">
              <w:rPr>
                <w:rFonts w:ascii="Times New Roman" w:eastAsia="黑体" w:hAnsi="Times New Roman" w:cs="Times New Roman"/>
              </w:rPr>
              <w:t>日</w:t>
            </w:r>
          </w:p>
        </w:tc>
      </w:tr>
    </w:tbl>
    <w:p w14:paraId="701CFFF0" w14:textId="77777777" w:rsidR="007A6DA4" w:rsidRPr="007A6DA4" w:rsidRDefault="007A6DA4" w:rsidP="007A6DA4">
      <w:pPr>
        <w:widowControl w:val="0"/>
        <w:spacing w:line="360" w:lineRule="auto"/>
        <w:ind w:firstLineChars="0" w:firstLine="0"/>
        <w:rPr>
          <w:rFonts w:ascii="Times New Roman" w:eastAsia="黑体" w:hAnsi="Times New Roman" w:cs="Times New Roman"/>
          <w:sz w:val="21"/>
          <w:szCs w:val="32"/>
        </w:rPr>
      </w:pPr>
    </w:p>
    <w:p w14:paraId="23937B12" w14:textId="77777777" w:rsidR="007A6DA4" w:rsidRPr="007A6DA4" w:rsidRDefault="007A6DA4" w:rsidP="007A6DA4">
      <w:pPr>
        <w:widowControl w:val="0"/>
        <w:spacing w:line="240" w:lineRule="auto"/>
        <w:ind w:firstLineChars="0" w:firstLine="0"/>
        <w:jc w:val="center"/>
        <w:rPr>
          <w:rFonts w:ascii="Times New Roman" w:eastAsia="宋体" w:hAnsi="Times New Roman" w:cs="Times New Roman"/>
          <w:sz w:val="36"/>
          <w:szCs w:val="36"/>
        </w:rPr>
      </w:pPr>
      <w:r w:rsidRPr="007A6DA4">
        <w:rPr>
          <w:rFonts w:ascii="Times New Roman" w:eastAsia="宋体" w:hAnsi="Times New Roman" w:cs="Times New Roman"/>
          <w:sz w:val="21"/>
          <w:szCs w:val="22"/>
        </w:rPr>
        <w:br w:type="page"/>
      </w:r>
      <w:r w:rsidRPr="007A6DA4"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填 写 说 明</w:t>
      </w:r>
    </w:p>
    <w:p w14:paraId="6BE53621" w14:textId="77777777" w:rsidR="007A6DA4" w:rsidRPr="007A6DA4" w:rsidRDefault="007A6DA4" w:rsidP="007A6DA4">
      <w:pPr>
        <w:widowControl w:val="0"/>
        <w:spacing w:line="240" w:lineRule="auto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14:paraId="4266BB3F" w14:textId="58B3D54F" w:rsidR="009B1D60" w:rsidRPr="00033D59" w:rsidRDefault="009B1D60" w:rsidP="009B1D60">
      <w:pPr>
        <w:widowControl w:val="0"/>
        <w:spacing w:line="360" w:lineRule="auto"/>
        <w:ind w:firstLine="600"/>
        <w:rPr>
          <w:rFonts w:cs="仿宋_GB2312"/>
        </w:rPr>
      </w:pPr>
      <w:r w:rsidRPr="00033D59">
        <w:rPr>
          <w:rFonts w:cs="仿宋_GB2312" w:hint="eastAsia"/>
        </w:rPr>
        <w:t>一、请按照模板要求填写各项内容，申报材料应客观、真实，不得弄虚作假，不涉及国家秘密或商业秘密，申报单位应对申报</w:t>
      </w:r>
      <w:r w:rsidR="00E9745D">
        <w:rPr>
          <w:rFonts w:cs="仿宋_GB2312" w:hint="eastAsia"/>
        </w:rPr>
        <w:t>内容</w:t>
      </w:r>
      <w:r w:rsidRPr="00033D59">
        <w:rPr>
          <w:rFonts w:cs="仿宋_GB2312" w:hint="eastAsia"/>
        </w:rPr>
        <w:t>的涉密性进行自审，并对所提交申报材料的真实性</w:t>
      </w:r>
      <w:r w:rsidR="00863B56" w:rsidRPr="00774A49">
        <w:rPr>
          <w:rFonts w:cs="仿宋_GB2312"/>
        </w:rPr>
        <w:t>、准确性和完整性</w:t>
      </w:r>
      <w:r w:rsidRPr="00033D59">
        <w:rPr>
          <w:rFonts w:cs="仿宋_GB2312" w:hint="eastAsia"/>
        </w:rPr>
        <w:t>负责。</w:t>
      </w:r>
    </w:p>
    <w:p w14:paraId="3AF39291" w14:textId="71CA1778" w:rsidR="009B1D60" w:rsidRDefault="009B1D60" w:rsidP="009B1D60">
      <w:pPr>
        <w:widowControl w:val="0"/>
        <w:spacing w:line="360" w:lineRule="auto"/>
        <w:ind w:firstLine="600"/>
        <w:rPr>
          <w:rFonts w:cs="仿宋_GB2312"/>
        </w:rPr>
      </w:pPr>
      <w:r w:rsidRPr="00033D59">
        <w:rPr>
          <w:rFonts w:cs="仿宋_GB2312" w:hint="eastAsia"/>
        </w:rPr>
        <w:t>二、填写材料要求描述详实、重点突出、表述准确、逻辑性强、具有较强可读性（尽可能结合图、表等表达方式</w:t>
      </w:r>
      <w:r w:rsidRPr="00033D59">
        <w:rPr>
          <w:rFonts w:cs="仿宋_GB2312"/>
        </w:rPr>
        <w:t>)，杜绝虚构夸大。遵守国家有关知识产权法规，在材料中引用他人研究成果须注明出处。</w:t>
      </w:r>
    </w:p>
    <w:p w14:paraId="1E203E4E" w14:textId="71320897" w:rsidR="007A6DA4" w:rsidRPr="007A6DA4" w:rsidRDefault="00446FED" w:rsidP="009B1D60">
      <w:pPr>
        <w:widowControl w:val="0"/>
        <w:spacing w:line="360" w:lineRule="auto"/>
        <w:ind w:firstLine="600"/>
        <w:rPr>
          <w:rFonts w:cs="仿宋_GB2312"/>
        </w:rPr>
      </w:pPr>
      <w:r>
        <w:rPr>
          <w:rFonts w:cs="仿宋_GB2312" w:hint="eastAsia"/>
        </w:rPr>
        <w:t>三</w:t>
      </w:r>
      <w:r w:rsidR="007A6DA4" w:rsidRPr="007A6DA4">
        <w:rPr>
          <w:rFonts w:cs="仿宋_GB2312" w:hint="eastAsia"/>
        </w:rPr>
        <w:t>、申报方案除表格外，其他各项填报要求：A4幅面编辑，正文应采用仿宋</w:t>
      </w:r>
      <w:r w:rsidR="00033D59">
        <w:rPr>
          <w:rFonts w:cs="仿宋_GB2312" w:hint="eastAsia"/>
        </w:rPr>
        <w:t>小</w:t>
      </w:r>
      <w:r w:rsidR="007A6DA4" w:rsidRPr="007A6DA4">
        <w:rPr>
          <w:rFonts w:cs="仿宋_GB2312" w:hint="eastAsia"/>
        </w:rPr>
        <w:t>三号字，行间距</w:t>
      </w:r>
      <w:r w:rsidR="00033D59">
        <w:rPr>
          <w:rFonts w:cs="仿宋_GB2312" w:hint="eastAsia"/>
        </w:rPr>
        <w:t>2</w:t>
      </w:r>
      <w:r w:rsidR="00033D59">
        <w:rPr>
          <w:rFonts w:cs="仿宋_GB2312"/>
        </w:rPr>
        <w:t>8</w:t>
      </w:r>
      <w:r w:rsidR="007A6DA4" w:rsidRPr="007A6DA4">
        <w:rPr>
          <w:rFonts w:cs="仿宋_GB2312" w:hint="eastAsia"/>
        </w:rPr>
        <w:t>，两端对齐，</w:t>
      </w:r>
      <w:r w:rsidR="00607FD0">
        <w:rPr>
          <w:rFonts w:cs="仿宋_GB2312" w:hint="eastAsia"/>
        </w:rPr>
        <w:t>材料标题采用方正小标宋简体小二号字加粗，</w:t>
      </w:r>
      <w:r w:rsidR="007A6DA4" w:rsidRPr="007A6DA4">
        <w:rPr>
          <w:rFonts w:cs="仿宋_GB2312" w:hint="eastAsia"/>
        </w:rPr>
        <w:t>一级标题</w:t>
      </w:r>
      <w:r w:rsidR="00607FD0">
        <w:rPr>
          <w:rFonts w:cs="仿宋_GB2312" w:hint="eastAsia"/>
        </w:rPr>
        <w:t>为</w:t>
      </w:r>
      <w:r w:rsidR="007A6DA4" w:rsidRPr="007A6DA4">
        <w:rPr>
          <w:rFonts w:cs="仿宋_GB2312" w:hint="eastAsia"/>
        </w:rPr>
        <w:t>黑体</w:t>
      </w:r>
      <w:r w:rsidR="00033D59">
        <w:rPr>
          <w:rFonts w:cs="仿宋_GB2312" w:hint="eastAsia"/>
        </w:rPr>
        <w:t>小</w:t>
      </w:r>
      <w:r w:rsidR="00033D59" w:rsidRPr="007A6DA4">
        <w:rPr>
          <w:rFonts w:cs="仿宋_GB2312" w:hint="eastAsia"/>
        </w:rPr>
        <w:t>三号</w:t>
      </w:r>
      <w:r w:rsidR="00033D59">
        <w:rPr>
          <w:rFonts w:cs="仿宋_GB2312" w:hint="eastAsia"/>
        </w:rPr>
        <w:t>字</w:t>
      </w:r>
      <w:r w:rsidR="00033D59" w:rsidRPr="007A6DA4">
        <w:rPr>
          <w:rFonts w:cs="仿宋_GB2312" w:hint="eastAsia"/>
        </w:rPr>
        <w:t>加粗</w:t>
      </w:r>
      <w:r w:rsidR="007A6DA4" w:rsidRPr="007A6DA4">
        <w:rPr>
          <w:rFonts w:cs="仿宋_GB2312" w:hint="eastAsia"/>
        </w:rPr>
        <w:t>，二级标题为楷体</w:t>
      </w:r>
      <w:r w:rsidR="00033D59">
        <w:rPr>
          <w:rFonts w:cs="仿宋_GB2312" w:hint="eastAsia"/>
        </w:rPr>
        <w:t>小</w:t>
      </w:r>
      <w:r w:rsidR="00033D59" w:rsidRPr="007A6DA4">
        <w:rPr>
          <w:rFonts w:cs="仿宋_GB2312" w:hint="eastAsia"/>
        </w:rPr>
        <w:t>三号</w:t>
      </w:r>
      <w:r w:rsidR="00033D59">
        <w:rPr>
          <w:rFonts w:cs="仿宋_GB2312" w:hint="eastAsia"/>
        </w:rPr>
        <w:t>字</w:t>
      </w:r>
      <w:r w:rsidR="007A6DA4" w:rsidRPr="007A6DA4">
        <w:rPr>
          <w:rFonts w:cs="仿宋_GB2312" w:hint="eastAsia"/>
        </w:rPr>
        <w:t>加粗，三级标题为仿宋</w:t>
      </w:r>
      <w:r w:rsidR="00033D59">
        <w:rPr>
          <w:rFonts w:cs="仿宋_GB2312" w:hint="eastAsia"/>
        </w:rPr>
        <w:t>小</w:t>
      </w:r>
      <w:r w:rsidR="00033D59" w:rsidRPr="007A6DA4">
        <w:rPr>
          <w:rFonts w:cs="仿宋_GB2312" w:hint="eastAsia"/>
        </w:rPr>
        <w:t>三号</w:t>
      </w:r>
      <w:r w:rsidR="00033D59">
        <w:rPr>
          <w:rFonts w:cs="仿宋_GB2312" w:hint="eastAsia"/>
        </w:rPr>
        <w:t>字</w:t>
      </w:r>
      <w:r w:rsidR="007A6DA4" w:rsidRPr="007A6DA4">
        <w:rPr>
          <w:rFonts w:cs="仿宋_GB2312" w:hint="eastAsia"/>
        </w:rPr>
        <w:t>加粗。</w:t>
      </w:r>
    </w:p>
    <w:p w14:paraId="5602EC0F" w14:textId="77777777" w:rsidR="007A6DA4" w:rsidRPr="007A6DA4" w:rsidRDefault="007A6DA4" w:rsidP="007A6DA4">
      <w:pPr>
        <w:widowControl w:val="0"/>
        <w:spacing w:line="240" w:lineRule="auto"/>
        <w:ind w:firstLineChars="0" w:firstLine="0"/>
        <w:rPr>
          <w:rFonts w:ascii="Times New Roman" w:eastAsia="宋体" w:hAnsi="Times New Roman" w:cs="Times New Roman"/>
          <w:sz w:val="21"/>
          <w:szCs w:val="22"/>
        </w:rPr>
      </w:pPr>
      <w:r w:rsidRPr="007A6DA4">
        <w:rPr>
          <w:rFonts w:ascii="Times New Roman" w:eastAsia="宋体" w:hAnsi="Times New Roman" w:cs="Times New Roman"/>
          <w:sz w:val="21"/>
          <w:szCs w:val="22"/>
        </w:rPr>
        <w:br w:type="page"/>
      </w:r>
    </w:p>
    <w:p w14:paraId="4926DE5B" w14:textId="3CF87093" w:rsidR="007A6DA4" w:rsidRPr="007A6DA4" w:rsidRDefault="007A6DA4" w:rsidP="003F2271">
      <w:pPr>
        <w:widowControl w:val="0"/>
        <w:spacing w:afterLines="50" w:after="204" w:line="60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b/>
          <w:color w:val="000000"/>
          <w:sz w:val="36"/>
          <w:szCs w:val="36"/>
        </w:rPr>
      </w:pPr>
      <w:r w:rsidRPr="007A6DA4"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</w:rPr>
        <w:lastRenderedPageBreak/>
        <w:t>基本信息</w:t>
      </w:r>
      <w:r w:rsidR="007506CE" w:rsidRPr="007506CE"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</w:rPr>
        <w:t>表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284"/>
        <w:gridCol w:w="12"/>
        <w:gridCol w:w="2543"/>
        <w:gridCol w:w="8"/>
        <w:gridCol w:w="2551"/>
        <w:gridCol w:w="3120"/>
      </w:tblGrid>
      <w:tr w:rsidR="007A6DA4" w:rsidRPr="007A6DA4" w14:paraId="5924C180" w14:textId="77777777" w:rsidTr="00E2046A">
        <w:trPr>
          <w:trHeight w:val="597"/>
          <w:jc w:val="center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1EBA" w14:textId="22A21AEA" w:rsidR="007A6DA4" w:rsidRPr="007A6DA4" w:rsidRDefault="007A6DA4" w:rsidP="007A6DA4">
            <w:pPr>
              <w:widowControl w:val="0"/>
              <w:spacing w:line="440" w:lineRule="exact"/>
              <w:ind w:firstLineChars="0" w:firstLine="0"/>
              <w:rPr>
                <w:rFonts w:ascii="黑体" w:eastAsia="黑体" w:hAnsi="黑体" w:cs="Times New Roman"/>
                <w:sz w:val="24"/>
                <w:szCs w:val="22"/>
              </w:rPr>
            </w:pPr>
            <w:r w:rsidRPr="007A6DA4">
              <w:rPr>
                <w:rFonts w:ascii="黑体" w:eastAsia="黑体" w:hAnsi="黑体" w:cs="Times New Roman"/>
                <w:bCs/>
                <w:sz w:val="24"/>
                <w:szCs w:val="22"/>
              </w:rPr>
              <w:t>（一）</w:t>
            </w:r>
            <w:r w:rsidR="0098598C">
              <w:rPr>
                <w:rFonts w:ascii="黑体" w:eastAsia="黑体" w:hAnsi="黑体" w:cs="Times New Roman" w:hint="eastAsia"/>
                <w:bCs/>
                <w:sz w:val="24"/>
                <w:szCs w:val="22"/>
              </w:rPr>
              <w:t>申报</w:t>
            </w:r>
            <w:r w:rsidRPr="007A6DA4">
              <w:rPr>
                <w:rFonts w:ascii="黑体" w:eastAsia="黑体" w:hAnsi="黑体" w:cs="Times New Roman" w:hint="eastAsia"/>
                <w:bCs/>
                <w:sz w:val="24"/>
                <w:szCs w:val="22"/>
              </w:rPr>
              <w:t>单位信息</w:t>
            </w:r>
          </w:p>
        </w:tc>
      </w:tr>
      <w:tr w:rsidR="007A6DA4" w:rsidRPr="007A6DA4" w14:paraId="3928C0D7" w14:textId="77777777" w:rsidTr="00344472">
        <w:trPr>
          <w:trHeight w:hRule="exact" w:val="567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361F" w14:textId="4E064312" w:rsidR="007A6DA4" w:rsidRPr="007A6DA4" w:rsidRDefault="00344472" w:rsidP="007A6DA4">
            <w:pPr>
              <w:widowControl w:val="0"/>
              <w:spacing w:line="440" w:lineRule="exact"/>
              <w:ind w:firstLineChars="0" w:firstLine="0"/>
              <w:jc w:val="center"/>
              <w:rPr>
                <w:rFonts w:ascii="黑体" w:eastAsia="黑体" w:hAnsi="黑体" w:cs="Times New Roman"/>
                <w:sz w:val="24"/>
                <w:szCs w:val="22"/>
              </w:rPr>
            </w:pPr>
            <w:r>
              <w:rPr>
                <w:rFonts w:ascii="黑体" w:eastAsia="黑体" w:hAnsi="黑体" w:cs="Times New Roman" w:hint="eastAsia"/>
                <w:sz w:val="24"/>
                <w:szCs w:val="22"/>
              </w:rPr>
              <w:t>申报</w:t>
            </w:r>
            <w:r w:rsidR="007A6DA4" w:rsidRPr="007A6DA4">
              <w:rPr>
                <w:rFonts w:ascii="黑体" w:eastAsia="黑体" w:hAnsi="黑体" w:cs="Times New Roman"/>
                <w:sz w:val="24"/>
                <w:szCs w:val="22"/>
              </w:rPr>
              <w:t>单位</w:t>
            </w:r>
          </w:p>
        </w:tc>
        <w:tc>
          <w:tcPr>
            <w:tcW w:w="8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2F4F" w14:textId="77777777" w:rsidR="007A6DA4" w:rsidRPr="007A6DA4" w:rsidRDefault="007A6DA4" w:rsidP="007A6DA4">
            <w:pPr>
              <w:widowControl w:val="0"/>
              <w:spacing w:line="440" w:lineRule="exact"/>
              <w:ind w:firstLineChars="0" w:firstLine="0"/>
              <w:rPr>
                <w:rFonts w:ascii="FangSong" w:eastAsia="FangSong" w:hAnsi="FangSong" w:cs="Times New Roman"/>
                <w:sz w:val="24"/>
                <w:szCs w:val="22"/>
              </w:rPr>
            </w:pPr>
          </w:p>
        </w:tc>
      </w:tr>
      <w:tr w:rsidR="007A6DA4" w:rsidRPr="007A6DA4" w14:paraId="78BF9611" w14:textId="77777777" w:rsidTr="00344472">
        <w:trPr>
          <w:trHeight w:hRule="exact" w:val="567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DB75" w14:textId="7748F81E" w:rsidR="007A6DA4" w:rsidRPr="007A6DA4" w:rsidRDefault="00CA7165" w:rsidP="007A6DA4">
            <w:pPr>
              <w:widowControl w:val="0"/>
              <w:spacing w:line="440" w:lineRule="exact"/>
              <w:ind w:firstLineChars="0" w:firstLine="0"/>
              <w:jc w:val="center"/>
              <w:rPr>
                <w:rFonts w:ascii="黑体" w:eastAsia="黑体" w:hAnsi="黑体" w:cs="Times New Roman"/>
                <w:sz w:val="24"/>
                <w:szCs w:val="22"/>
              </w:rPr>
            </w:pPr>
            <w:r>
              <w:rPr>
                <w:rFonts w:ascii="黑体" w:eastAsia="黑体" w:hAnsi="黑体" w:cs="Times New Roman" w:hint="eastAsia"/>
                <w:sz w:val="24"/>
                <w:szCs w:val="22"/>
              </w:rPr>
              <w:t>注册</w:t>
            </w:r>
            <w:r w:rsidR="007A6DA4" w:rsidRPr="007A6DA4">
              <w:rPr>
                <w:rFonts w:ascii="黑体" w:eastAsia="黑体" w:hAnsi="黑体" w:cs="Times New Roman"/>
                <w:sz w:val="24"/>
                <w:szCs w:val="22"/>
              </w:rPr>
              <w:t>地址</w:t>
            </w:r>
          </w:p>
        </w:tc>
        <w:tc>
          <w:tcPr>
            <w:tcW w:w="8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1229" w14:textId="77777777" w:rsidR="007A6DA4" w:rsidRPr="007A6DA4" w:rsidRDefault="007A6DA4" w:rsidP="007A6DA4">
            <w:pPr>
              <w:widowControl w:val="0"/>
              <w:spacing w:line="440" w:lineRule="exact"/>
              <w:ind w:firstLineChars="0" w:firstLine="0"/>
              <w:rPr>
                <w:rFonts w:ascii="FangSong" w:eastAsia="FangSong" w:hAnsi="FangSong" w:cs="Times New Roman"/>
                <w:sz w:val="24"/>
                <w:szCs w:val="22"/>
              </w:rPr>
            </w:pPr>
          </w:p>
        </w:tc>
      </w:tr>
      <w:tr w:rsidR="007A6DA4" w:rsidRPr="007A6DA4" w14:paraId="14BBE519" w14:textId="77777777" w:rsidTr="00344472">
        <w:trPr>
          <w:trHeight w:hRule="exact" w:val="1418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BE1A" w14:textId="77777777" w:rsidR="007A6DA4" w:rsidRPr="007A6DA4" w:rsidRDefault="007A6DA4" w:rsidP="007A6DA4">
            <w:pPr>
              <w:widowControl w:val="0"/>
              <w:spacing w:line="440" w:lineRule="exact"/>
              <w:ind w:firstLineChars="0" w:firstLine="0"/>
              <w:jc w:val="center"/>
              <w:rPr>
                <w:rFonts w:ascii="黑体" w:eastAsia="黑体" w:hAnsi="黑体" w:cs="Times New Roman"/>
                <w:sz w:val="24"/>
                <w:szCs w:val="22"/>
              </w:rPr>
            </w:pPr>
            <w:r w:rsidRPr="007A6DA4">
              <w:rPr>
                <w:rFonts w:ascii="黑体" w:eastAsia="黑体" w:hAnsi="黑体" w:cs="Times New Roman" w:hint="eastAsia"/>
                <w:sz w:val="24"/>
                <w:szCs w:val="22"/>
              </w:rPr>
              <w:t>申报单位性质</w:t>
            </w:r>
          </w:p>
        </w:tc>
        <w:tc>
          <w:tcPr>
            <w:tcW w:w="8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A525" w14:textId="758391DD" w:rsidR="007A6DA4" w:rsidRPr="007A6DA4" w:rsidRDefault="007A6DA4" w:rsidP="007A6DA4">
            <w:pPr>
              <w:widowControl w:val="0"/>
              <w:spacing w:line="440" w:lineRule="exact"/>
              <w:ind w:firstLineChars="0" w:firstLine="0"/>
              <w:rPr>
                <w:rFonts w:ascii="FangSong" w:eastAsia="FangSong" w:hAnsi="FangSong" w:cs="Times New Roman"/>
                <w:sz w:val="24"/>
                <w:szCs w:val="22"/>
              </w:rPr>
            </w:pPr>
            <w:r w:rsidRPr="007A6DA4">
              <w:rPr>
                <w:rFonts w:ascii="FangSong" w:eastAsia="FangSong" w:hAnsi="FangSong" w:cs="Times New Roman"/>
                <w:sz w:val="24"/>
                <w:szCs w:val="22"/>
              </w:rPr>
              <w:sym w:font="Wingdings 2" w:char="00A3"/>
            </w:r>
            <w:r w:rsidR="00B85ECC" w:rsidRPr="00E2046A">
              <w:rPr>
                <w:rFonts w:ascii="FangSong" w:eastAsia="FangSong" w:hAnsi="FangSong" w:cs="Times New Roman" w:hint="eastAsia"/>
                <w:sz w:val="24"/>
                <w:szCs w:val="22"/>
              </w:rPr>
              <w:t>金融要素市场</w:t>
            </w:r>
            <w:r w:rsidRPr="007A6DA4">
              <w:rPr>
                <w:rFonts w:ascii="FangSong" w:eastAsia="FangSong" w:hAnsi="FangSong" w:cs="Times New Roman" w:hint="eastAsia"/>
                <w:sz w:val="24"/>
                <w:szCs w:val="22"/>
              </w:rPr>
              <w:t xml:space="preserve"> </w:t>
            </w:r>
            <w:r w:rsidR="00B85ECC" w:rsidRPr="00E2046A">
              <w:rPr>
                <w:rFonts w:ascii="FangSong" w:eastAsia="FangSong" w:hAnsi="FangSong" w:cs="Times New Roman"/>
                <w:sz w:val="24"/>
                <w:szCs w:val="22"/>
              </w:rPr>
              <w:t xml:space="preserve"> </w:t>
            </w:r>
            <w:r w:rsidRPr="007A6DA4">
              <w:rPr>
                <w:rFonts w:ascii="FangSong" w:eastAsia="FangSong" w:hAnsi="FangSong" w:cs="Times New Roman"/>
                <w:sz w:val="24"/>
                <w:szCs w:val="22"/>
              </w:rPr>
              <w:sym w:font="Wingdings 2" w:char="00A3"/>
            </w:r>
            <w:r w:rsidR="00B85ECC" w:rsidRPr="00E2046A">
              <w:rPr>
                <w:rFonts w:ascii="FangSong" w:eastAsia="FangSong" w:hAnsi="FangSong" w:cs="Times New Roman" w:hint="eastAsia"/>
                <w:sz w:val="24"/>
                <w:szCs w:val="22"/>
              </w:rPr>
              <w:t xml:space="preserve">银行 </w:t>
            </w:r>
            <w:r w:rsidRPr="007A6DA4">
              <w:rPr>
                <w:rFonts w:ascii="FangSong" w:eastAsia="FangSong" w:hAnsi="FangSong" w:cs="Times New Roman" w:hint="eastAsia"/>
                <w:sz w:val="24"/>
                <w:szCs w:val="22"/>
              </w:rPr>
              <w:t xml:space="preserve"> </w:t>
            </w:r>
            <w:r w:rsidRPr="007A6DA4">
              <w:rPr>
                <w:rFonts w:ascii="FangSong" w:eastAsia="FangSong" w:hAnsi="FangSong" w:cs="Times New Roman"/>
                <w:sz w:val="24"/>
                <w:szCs w:val="22"/>
              </w:rPr>
              <w:sym w:font="Wingdings 2" w:char="00A3"/>
            </w:r>
            <w:r w:rsidR="00B85ECC" w:rsidRPr="00E2046A">
              <w:rPr>
                <w:rFonts w:ascii="FangSong" w:eastAsia="FangSong" w:hAnsi="FangSong" w:cs="Times New Roman" w:hint="eastAsia"/>
                <w:sz w:val="24"/>
                <w:szCs w:val="22"/>
              </w:rPr>
              <w:t xml:space="preserve">保险 </w:t>
            </w:r>
            <w:r w:rsidR="00B85ECC" w:rsidRPr="00E2046A">
              <w:rPr>
                <w:rFonts w:ascii="FangSong" w:eastAsia="FangSong" w:hAnsi="FangSong" w:cs="Times New Roman"/>
                <w:sz w:val="24"/>
                <w:szCs w:val="22"/>
              </w:rPr>
              <w:t xml:space="preserve"> </w:t>
            </w:r>
            <w:r w:rsidRPr="007A6DA4">
              <w:rPr>
                <w:rFonts w:ascii="FangSong" w:eastAsia="FangSong" w:hAnsi="FangSong" w:cs="Times New Roman"/>
                <w:sz w:val="24"/>
                <w:szCs w:val="22"/>
              </w:rPr>
              <w:sym w:font="Wingdings 2" w:char="00A3"/>
            </w:r>
            <w:r w:rsidR="00B85ECC" w:rsidRPr="00E2046A">
              <w:rPr>
                <w:rFonts w:ascii="FangSong" w:eastAsia="FangSong" w:hAnsi="FangSong" w:cs="Times New Roman" w:hint="eastAsia"/>
                <w:sz w:val="24"/>
                <w:szCs w:val="22"/>
              </w:rPr>
              <w:t xml:space="preserve">证券 </w:t>
            </w:r>
            <w:r w:rsidRPr="007A6DA4">
              <w:rPr>
                <w:rFonts w:ascii="FangSong" w:eastAsia="FangSong" w:hAnsi="FangSong" w:cs="Times New Roman" w:hint="eastAsia"/>
                <w:sz w:val="24"/>
                <w:szCs w:val="22"/>
              </w:rPr>
              <w:t xml:space="preserve"> </w:t>
            </w:r>
            <w:r w:rsidRPr="007A6DA4">
              <w:rPr>
                <w:rFonts w:ascii="FangSong" w:eastAsia="FangSong" w:hAnsi="FangSong" w:cs="Times New Roman"/>
                <w:sz w:val="24"/>
                <w:szCs w:val="22"/>
              </w:rPr>
              <w:sym w:font="Wingdings 2" w:char="00A3"/>
            </w:r>
            <w:r w:rsidR="00B85ECC" w:rsidRPr="00E2046A">
              <w:rPr>
                <w:rFonts w:ascii="FangSong" w:eastAsia="FangSong" w:hAnsi="FangSong" w:cs="Times New Roman" w:hint="eastAsia"/>
                <w:sz w:val="24"/>
                <w:szCs w:val="22"/>
              </w:rPr>
              <w:t xml:space="preserve">期货  </w:t>
            </w:r>
            <w:r w:rsidR="00B85ECC" w:rsidRPr="007A6DA4">
              <w:rPr>
                <w:rFonts w:ascii="FangSong" w:eastAsia="FangSong" w:hAnsi="FangSong" w:cs="Times New Roman"/>
                <w:sz w:val="24"/>
                <w:szCs w:val="22"/>
              </w:rPr>
              <w:sym w:font="Wingdings 2" w:char="00A3"/>
            </w:r>
            <w:r w:rsidR="00B85ECC" w:rsidRPr="00E2046A">
              <w:rPr>
                <w:rFonts w:ascii="FangSong" w:eastAsia="FangSong" w:hAnsi="FangSong" w:cs="Times New Roman" w:hint="eastAsia"/>
                <w:sz w:val="24"/>
                <w:szCs w:val="22"/>
              </w:rPr>
              <w:t xml:space="preserve">基金  </w:t>
            </w:r>
            <w:r w:rsidR="00B85ECC" w:rsidRPr="007A6DA4">
              <w:rPr>
                <w:rFonts w:ascii="FangSong" w:eastAsia="FangSong" w:hAnsi="FangSong" w:cs="Times New Roman"/>
                <w:sz w:val="24"/>
                <w:szCs w:val="22"/>
              </w:rPr>
              <w:sym w:font="Wingdings 2" w:char="00A3"/>
            </w:r>
            <w:r w:rsidR="00B85ECC" w:rsidRPr="00E2046A">
              <w:rPr>
                <w:rFonts w:ascii="FangSong" w:eastAsia="FangSong" w:hAnsi="FangSong" w:cs="Times New Roman" w:hint="eastAsia"/>
                <w:sz w:val="24"/>
                <w:szCs w:val="22"/>
              </w:rPr>
              <w:t>资管</w:t>
            </w:r>
          </w:p>
          <w:p w14:paraId="550A1A4E" w14:textId="5E3E1534" w:rsidR="002549EB" w:rsidRPr="00E2046A" w:rsidRDefault="00B85ECC" w:rsidP="007A6DA4">
            <w:pPr>
              <w:widowControl w:val="0"/>
              <w:spacing w:line="440" w:lineRule="exact"/>
              <w:ind w:firstLineChars="0" w:firstLine="0"/>
              <w:rPr>
                <w:rFonts w:ascii="FangSong" w:eastAsia="FangSong" w:hAnsi="FangSong" w:cs="Times New Roman"/>
                <w:sz w:val="24"/>
                <w:szCs w:val="22"/>
              </w:rPr>
            </w:pPr>
            <w:r w:rsidRPr="007A6DA4">
              <w:rPr>
                <w:rFonts w:ascii="FangSong" w:eastAsia="FangSong" w:hAnsi="FangSong" w:cs="Times New Roman"/>
                <w:sz w:val="24"/>
                <w:szCs w:val="22"/>
              </w:rPr>
              <w:sym w:font="Wingdings 2" w:char="00A3"/>
            </w:r>
            <w:r w:rsidRPr="00E2046A">
              <w:rPr>
                <w:rFonts w:ascii="FangSong" w:eastAsia="FangSong" w:hAnsi="FangSong" w:cs="Times New Roman" w:hint="eastAsia"/>
                <w:sz w:val="24"/>
                <w:szCs w:val="22"/>
              </w:rPr>
              <w:t xml:space="preserve">支付 </w:t>
            </w:r>
            <w:r w:rsidRPr="00E2046A">
              <w:rPr>
                <w:rFonts w:ascii="FangSong" w:eastAsia="FangSong" w:hAnsi="FangSong" w:cs="Times New Roman"/>
                <w:sz w:val="24"/>
                <w:szCs w:val="22"/>
              </w:rPr>
              <w:t xml:space="preserve"> </w:t>
            </w:r>
            <w:r w:rsidRPr="007A6DA4">
              <w:rPr>
                <w:rFonts w:ascii="FangSong" w:eastAsia="FangSong" w:hAnsi="FangSong" w:cs="Times New Roman"/>
                <w:sz w:val="24"/>
                <w:szCs w:val="22"/>
              </w:rPr>
              <w:sym w:font="Wingdings 2" w:char="00A3"/>
            </w:r>
            <w:r w:rsidRPr="00E2046A">
              <w:rPr>
                <w:rFonts w:ascii="FangSong" w:eastAsia="FangSong" w:hAnsi="FangSong" w:cs="Times New Roman" w:hint="eastAsia"/>
                <w:sz w:val="24"/>
                <w:szCs w:val="22"/>
              </w:rPr>
              <w:t xml:space="preserve">科技企业 </w:t>
            </w:r>
            <w:r w:rsidRPr="00E2046A">
              <w:rPr>
                <w:rFonts w:ascii="FangSong" w:eastAsia="FangSong" w:hAnsi="FangSong" w:cs="Times New Roman"/>
                <w:sz w:val="24"/>
                <w:szCs w:val="22"/>
              </w:rPr>
              <w:t xml:space="preserve"> </w:t>
            </w:r>
            <w:r w:rsidR="002549EB" w:rsidRPr="007A6DA4">
              <w:rPr>
                <w:rFonts w:ascii="FangSong" w:eastAsia="FangSong" w:hAnsi="FangSong" w:cs="Times New Roman"/>
                <w:sz w:val="24"/>
                <w:szCs w:val="22"/>
              </w:rPr>
              <w:sym w:font="Wingdings 2" w:char="00A3"/>
            </w:r>
            <w:r w:rsidR="002549EB" w:rsidRPr="00E2046A">
              <w:rPr>
                <w:rFonts w:ascii="FangSong" w:eastAsia="FangSong" w:hAnsi="FangSong" w:cs="Times New Roman" w:hint="eastAsia"/>
                <w:sz w:val="24"/>
                <w:szCs w:val="22"/>
              </w:rPr>
              <w:t xml:space="preserve">高等院校 </w:t>
            </w:r>
            <w:r w:rsidR="002549EB" w:rsidRPr="00E2046A">
              <w:rPr>
                <w:rFonts w:ascii="FangSong" w:eastAsia="FangSong" w:hAnsi="FangSong" w:cs="Times New Roman"/>
                <w:sz w:val="24"/>
                <w:szCs w:val="22"/>
              </w:rPr>
              <w:t xml:space="preserve"> </w:t>
            </w:r>
            <w:r w:rsidR="002549EB" w:rsidRPr="007A6DA4">
              <w:rPr>
                <w:rFonts w:ascii="FangSong" w:eastAsia="FangSong" w:hAnsi="FangSong" w:cs="Times New Roman"/>
                <w:sz w:val="24"/>
                <w:szCs w:val="22"/>
              </w:rPr>
              <w:sym w:font="Wingdings 2" w:char="00A3"/>
            </w:r>
            <w:r w:rsidR="002549EB" w:rsidRPr="00E2046A">
              <w:rPr>
                <w:rFonts w:ascii="FangSong" w:eastAsia="FangSong" w:hAnsi="FangSong" w:cs="Times New Roman" w:hint="eastAsia"/>
                <w:sz w:val="24"/>
                <w:szCs w:val="22"/>
              </w:rPr>
              <w:t xml:space="preserve">科研院所 </w:t>
            </w:r>
            <w:r w:rsidR="002549EB" w:rsidRPr="00E2046A">
              <w:rPr>
                <w:rFonts w:ascii="FangSong" w:eastAsia="FangSong" w:hAnsi="FangSong" w:cs="Times New Roman"/>
                <w:sz w:val="24"/>
                <w:szCs w:val="22"/>
              </w:rPr>
              <w:t xml:space="preserve"> </w:t>
            </w:r>
            <w:r w:rsidR="002549EB" w:rsidRPr="007A6DA4">
              <w:rPr>
                <w:rFonts w:ascii="FangSong" w:eastAsia="FangSong" w:hAnsi="FangSong" w:cs="Times New Roman"/>
                <w:sz w:val="24"/>
                <w:szCs w:val="22"/>
              </w:rPr>
              <w:sym w:font="Wingdings 2" w:char="00A3"/>
            </w:r>
            <w:r w:rsidR="002549EB" w:rsidRPr="00E2046A">
              <w:rPr>
                <w:rFonts w:ascii="FangSong" w:eastAsia="FangSong" w:hAnsi="FangSong" w:cs="Times New Roman" w:hint="eastAsia"/>
                <w:sz w:val="24"/>
                <w:szCs w:val="22"/>
              </w:rPr>
              <w:t>咨询机构</w:t>
            </w:r>
            <w:r w:rsidR="002549EB" w:rsidRPr="00E2046A">
              <w:rPr>
                <w:rFonts w:ascii="FangSong" w:eastAsia="FangSong" w:hAnsi="FangSong" w:cs="Times New Roman"/>
                <w:sz w:val="24"/>
                <w:szCs w:val="22"/>
              </w:rPr>
              <w:t xml:space="preserve"> </w:t>
            </w:r>
          </w:p>
          <w:p w14:paraId="37D22AAC" w14:textId="5C2B4F11" w:rsidR="007A6DA4" w:rsidRPr="007A6DA4" w:rsidRDefault="007A6DA4" w:rsidP="007A6DA4">
            <w:pPr>
              <w:widowControl w:val="0"/>
              <w:spacing w:line="440" w:lineRule="exact"/>
              <w:ind w:firstLineChars="0" w:firstLine="0"/>
              <w:rPr>
                <w:rFonts w:ascii="FangSong" w:eastAsia="FangSong" w:hAnsi="FangSong" w:cs="Times New Roman"/>
                <w:sz w:val="24"/>
                <w:szCs w:val="22"/>
              </w:rPr>
            </w:pPr>
            <w:r w:rsidRPr="007A6DA4">
              <w:rPr>
                <w:rFonts w:ascii="FangSong" w:eastAsia="FangSong" w:hAnsi="FangSong" w:cs="Times New Roman"/>
                <w:sz w:val="24"/>
                <w:szCs w:val="22"/>
              </w:rPr>
              <w:sym w:font="Wingdings 2" w:char="00A3"/>
            </w:r>
            <w:r w:rsidRPr="007A6DA4">
              <w:rPr>
                <w:rFonts w:ascii="FangSong" w:eastAsia="FangSong" w:hAnsi="FangSong" w:cs="Times New Roman" w:hint="eastAsia"/>
                <w:sz w:val="24"/>
                <w:szCs w:val="22"/>
              </w:rPr>
              <w:t>其他</w:t>
            </w:r>
            <w:r w:rsidRPr="007A6DA4">
              <w:rPr>
                <w:rFonts w:ascii="FangSong" w:eastAsia="FangSong" w:hAnsi="FangSong" w:cs="Times New Roman" w:hint="eastAsia"/>
                <w:sz w:val="24"/>
                <w:szCs w:val="22"/>
                <w:u w:val="single"/>
              </w:rPr>
              <w:t xml:space="preserve">         </w:t>
            </w:r>
            <w:r w:rsidR="00446FED">
              <w:rPr>
                <w:rFonts w:ascii="FangSong" w:eastAsia="FangSong" w:hAnsi="FangSong" w:cs="Times New Roman"/>
                <w:sz w:val="24"/>
                <w:szCs w:val="22"/>
                <w:u w:val="single"/>
              </w:rPr>
              <w:t xml:space="preserve">   </w:t>
            </w:r>
            <w:r w:rsidRPr="007A6DA4">
              <w:rPr>
                <w:rFonts w:ascii="FangSong" w:eastAsia="FangSong" w:hAnsi="FangSong" w:cs="Times New Roman" w:hint="eastAsia"/>
                <w:sz w:val="24"/>
                <w:szCs w:val="22"/>
                <w:u w:val="single"/>
              </w:rPr>
              <w:t xml:space="preserve">  </w:t>
            </w:r>
            <w:r w:rsidRPr="007A6DA4">
              <w:rPr>
                <w:rFonts w:ascii="FangSong" w:eastAsia="FangSong" w:hAnsi="FangSong" w:cs="Times New Roman" w:hint="eastAsia"/>
                <w:sz w:val="24"/>
                <w:szCs w:val="22"/>
              </w:rPr>
              <w:t>(请注明)</w:t>
            </w:r>
          </w:p>
        </w:tc>
      </w:tr>
      <w:tr w:rsidR="007A6DA4" w:rsidRPr="007A6DA4" w14:paraId="5D2E5811" w14:textId="77777777" w:rsidTr="00344472">
        <w:trPr>
          <w:trHeight w:hRule="exact" w:val="567"/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B70B" w14:textId="77777777" w:rsidR="007A6DA4" w:rsidRPr="007A6DA4" w:rsidRDefault="007A6DA4" w:rsidP="00344472">
            <w:pPr>
              <w:widowControl w:val="0"/>
              <w:spacing w:line="320" w:lineRule="exact"/>
              <w:ind w:firstLineChars="0" w:firstLine="0"/>
              <w:jc w:val="center"/>
              <w:rPr>
                <w:rFonts w:ascii="黑体" w:eastAsia="黑体" w:hAnsi="黑体" w:cs="Times New Roman"/>
                <w:sz w:val="24"/>
                <w:szCs w:val="22"/>
              </w:rPr>
            </w:pPr>
            <w:r w:rsidRPr="007A6DA4">
              <w:rPr>
                <w:rFonts w:ascii="黑体" w:eastAsia="黑体" w:hAnsi="黑体" w:cs="Times New Roman"/>
                <w:sz w:val="24"/>
                <w:szCs w:val="22"/>
              </w:rPr>
              <w:t>联系人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D4FF" w14:textId="77777777" w:rsidR="007A6DA4" w:rsidRPr="007A6DA4" w:rsidRDefault="007A6DA4" w:rsidP="007A6DA4">
            <w:pPr>
              <w:widowControl w:val="0"/>
              <w:spacing w:line="440" w:lineRule="exact"/>
              <w:ind w:firstLineChars="0" w:firstLine="0"/>
              <w:jc w:val="center"/>
              <w:rPr>
                <w:rFonts w:ascii="黑体" w:eastAsia="黑体" w:hAnsi="黑体" w:cs="Times New Roman"/>
                <w:sz w:val="24"/>
                <w:szCs w:val="22"/>
              </w:rPr>
            </w:pPr>
            <w:r w:rsidRPr="007A6DA4">
              <w:rPr>
                <w:rFonts w:ascii="黑体" w:eastAsia="黑体" w:hAnsi="黑体" w:cs="Times New Roman"/>
                <w:sz w:val="24"/>
                <w:szCs w:val="22"/>
              </w:rPr>
              <w:t>姓 名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16B9" w14:textId="77777777" w:rsidR="007A6DA4" w:rsidRPr="007A6DA4" w:rsidRDefault="007A6DA4" w:rsidP="007A6DA4">
            <w:pPr>
              <w:widowControl w:val="0"/>
              <w:spacing w:line="440" w:lineRule="exact"/>
              <w:ind w:firstLineChars="0" w:firstLine="0"/>
              <w:rPr>
                <w:rFonts w:ascii="FangSong" w:eastAsia="FangSong" w:hAnsi="FangSong" w:cs="Times New Roman"/>
                <w:sz w:val="24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9A1C" w14:textId="77777777" w:rsidR="007A6DA4" w:rsidRPr="007A6DA4" w:rsidRDefault="007A6DA4" w:rsidP="007A6DA4">
            <w:pPr>
              <w:widowControl w:val="0"/>
              <w:spacing w:line="440" w:lineRule="exact"/>
              <w:ind w:firstLineChars="0" w:firstLine="0"/>
              <w:jc w:val="center"/>
              <w:rPr>
                <w:rFonts w:ascii="黑体" w:eastAsia="黑体" w:hAnsi="黑体" w:cs="Times New Roman"/>
                <w:sz w:val="24"/>
                <w:szCs w:val="22"/>
              </w:rPr>
            </w:pPr>
            <w:r w:rsidRPr="007A6DA4">
              <w:rPr>
                <w:rFonts w:ascii="黑体" w:eastAsia="黑体" w:hAnsi="黑体" w:cs="Times New Roman"/>
                <w:sz w:val="24"/>
                <w:szCs w:val="22"/>
              </w:rPr>
              <w:t>手 机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1B61" w14:textId="77777777" w:rsidR="007A6DA4" w:rsidRPr="007A6DA4" w:rsidRDefault="007A6DA4" w:rsidP="007A6DA4">
            <w:pPr>
              <w:widowControl w:val="0"/>
              <w:spacing w:line="440" w:lineRule="exact"/>
              <w:ind w:firstLineChars="0" w:firstLine="0"/>
              <w:rPr>
                <w:rFonts w:ascii="FangSong" w:eastAsia="FangSong" w:hAnsi="FangSong" w:cs="Times New Roman"/>
                <w:sz w:val="24"/>
                <w:szCs w:val="22"/>
              </w:rPr>
            </w:pPr>
          </w:p>
        </w:tc>
      </w:tr>
      <w:tr w:rsidR="007A6DA4" w:rsidRPr="007A6DA4" w14:paraId="04887A41" w14:textId="77777777" w:rsidTr="00344472">
        <w:trPr>
          <w:trHeight w:hRule="exact" w:val="567"/>
          <w:jc w:val="center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595E" w14:textId="77777777" w:rsidR="007A6DA4" w:rsidRPr="007A6DA4" w:rsidRDefault="007A6DA4" w:rsidP="007A6DA4">
            <w:pPr>
              <w:widowControl w:val="0"/>
              <w:spacing w:line="240" w:lineRule="auto"/>
              <w:ind w:firstLineChars="0" w:firstLine="0"/>
              <w:rPr>
                <w:rFonts w:ascii="黑体" w:eastAsia="黑体" w:hAnsi="黑体" w:cs="Times New Roman"/>
                <w:sz w:val="21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5925" w14:textId="77777777" w:rsidR="007A6DA4" w:rsidRPr="007A6DA4" w:rsidRDefault="007A6DA4" w:rsidP="007A6DA4">
            <w:pPr>
              <w:widowControl w:val="0"/>
              <w:spacing w:line="440" w:lineRule="exact"/>
              <w:ind w:firstLineChars="0" w:firstLine="0"/>
              <w:jc w:val="center"/>
              <w:rPr>
                <w:rFonts w:ascii="黑体" w:eastAsia="黑体" w:hAnsi="黑体" w:cs="Times New Roman"/>
                <w:sz w:val="24"/>
                <w:szCs w:val="22"/>
              </w:rPr>
            </w:pPr>
            <w:r w:rsidRPr="007A6DA4">
              <w:rPr>
                <w:rFonts w:ascii="黑体" w:eastAsia="黑体" w:hAnsi="黑体" w:cs="Times New Roman"/>
                <w:sz w:val="24"/>
                <w:szCs w:val="22"/>
              </w:rPr>
              <w:t>职 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ACCA" w14:textId="77777777" w:rsidR="007A6DA4" w:rsidRPr="007A6DA4" w:rsidRDefault="007A6DA4" w:rsidP="007A6DA4">
            <w:pPr>
              <w:widowControl w:val="0"/>
              <w:spacing w:line="440" w:lineRule="exact"/>
              <w:ind w:firstLineChars="0" w:firstLine="0"/>
              <w:rPr>
                <w:rFonts w:ascii="FangSong" w:eastAsia="FangSong" w:hAnsi="FangSong" w:cs="Times New Roman"/>
                <w:sz w:val="24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C51C" w14:textId="4E577CD6" w:rsidR="007A6DA4" w:rsidRPr="007A6DA4" w:rsidRDefault="002549EB" w:rsidP="007A6DA4">
            <w:pPr>
              <w:widowControl w:val="0"/>
              <w:spacing w:line="440" w:lineRule="exact"/>
              <w:ind w:firstLineChars="0" w:firstLine="0"/>
              <w:jc w:val="center"/>
              <w:rPr>
                <w:rFonts w:ascii="黑体" w:eastAsia="黑体" w:hAnsi="黑体" w:cs="Times New Roman"/>
                <w:sz w:val="24"/>
                <w:szCs w:val="22"/>
              </w:rPr>
            </w:pPr>
            <w:r w:rsidRPr="00E2046A">
              <w:rPr>
                <w:rFonts w:ascii="黑体" w:eastAsia="黑体" w:hAnsi="黑体" w:cs="Times New Roman" w:hint="eastAsia"/>
                <w:sz w:val="24"/>
                <w:szCs w:val="22"/>
              </w:rPr>
              <w:t>邮 箱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833D" w14:textId="77777777" w:rsidR="007A6DA4" w:rsidRPr="007A6DA4" w:rsidRDefault="007A6DA4" w:rsidP="007A6DA4">
            <w:pPr>
              <w:widowControl w:val="0"/>
              <w:spacing w:line="440" w:lineRule="exact"/>
              <w:ind w:firstLineChars="0" w:firstLine="0"/>
              <w:rPr>
                <w:rFonts w:ascii="FangSong" w:eastAsia="FangSong" w:hAnsi="FangSong" w:cs="Times New Roman"/>
                <w:sz w:val="24"/>
                <w:szCs w:val="22"/>
              </w:rPr>
            </w:pPr>
          </w:p>
        </w:tc>
      </w:tr>
      <w:tr w:rsidR="00344472" w:rsidRPr="007A6DA4" w14:paraId="2732B995" w14:textId="77777777" w:rsidTr="00344472">
        <w:trPr>
          <w:trHeight w:hRule="exact" w:val="1134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4AEA" w14:textId="77777777" w:rsidR="00344472" w:rsidRDefault="00344472" w:rsidP="00344472">
            <w:pPr>
              <w:widowControl w:val="0"/>
              <w:spacing w:line="440" w:lineRule="exact"/>
              <w:ind w:firstLineChars="0" w:firstLine="0"/>
              <w:jc w:val="center"/>
              <w:rPr>
                <w:rFonts w:ascii="黑体" w:eastAsia="黑体" w:hAnsi="黑体" w:cs="Times New Roman"/>
                <w:sz w:val="24"/>
                <w:szCs w:val="22"/>
              </w:rPr>
            </w:pPr>
            <w:r>
              <w:rPr>
                <w:rFonts w:ascii="黑体" w:eastAsia="黑体" w:hAnsi="黑体" w:cs="Times New Roman" w:hint="eastAsia"/>
                <w:sz w:val="24"/>
                <w:szCs w:val="22"/>
              </w:rPr>
              <w:t>联合申报单位</w:t>
            </w:r>
          </w:p>
          <w:p w14:paraId="7A3B30DD" w14:textId="0A3CA30A" w:rsidR="00344472" w:rsidRPr="007A6DA4" w:rsidRDefault="00344472" w:rsidP="00344472">
            <w:pPr>
              <w:widowControl w:val="0"/>
              <w:spacing w:line="440" w:lineRule="exact"/>
              <w:ind w:firstLineChars="0" w:firstLine="0"/>
              <w:jc w:val="center"/>
              <w:rPr>
                <w:rFonts w:ascii="黑体" w:eastAsia="黑体" w:hAnsi="黑体" w:cs="Times New Roman"/>
                <w:sz w:val="24"/>
                <w:szCs w:val="22"/>
              </w:rPr>
            </w:pPr>
            <w:r>
              <w:rPr>
                <w:rFonts w:ascii="黑体" w:eastAsia="黑体" w:hAnsi="黑体" w:cs="Times New Roman" w:hint="eastAsia"/>
                <w:sz w:val="24"/>
                <w:szCs w:val="22"/>
              </w:rPr>
              <w:t>（选填）</w:t>
            </w:r>
          </w:p>
        </w:tc>
        <w:tc>
          <w:tcPr>
            <w:tcW w:w="8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07EB" w14:textId="77777777" w:rsidR="00344472" w:rsidRPr="007A6DA4" w:rsidRDefault="00344472" w:rsidP="00344472">
            <w:pPr>
              <w:widowControl w:val="0"/>
              <w:spacing w:line="440" w:lineRule="exact"/>
              <w:ind w:firstLineChars="0" w:firstLine="0"/>
              <w:rPr>
                <w:rFonts w:ascii="FangSong" w:eastAsia="FangSong" w:hAnsi="FangSong" w:cs="Times New Roman"/>
                <w:sz w:val="24"/>
                <w:szCs w:val="22"/>
              </w:rPr>
            </w:pPr>
          </w:p>
        </w:tc>
      </w:tr>
      <w:tr w:rsidR="00344472" w:rsidRPr="007A6DA4" w14:paraId="14960D2C" w14:textId="77777777" w:rsidTr="00EA5F6C">
        <w:trPr>
          <w:trHeight w:hRule="exact" w:val="567"/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20E47" w14:textId="56594E75" w:rsidR="00344472" w:rsidRPr="00344472" w:rsidRDefault="00344472" w:rsidP="00344472">
            <w:pPr>
              <w:widowControl w:val="0"/>
              <w:spacing w:line="320" w:lineRule="exact"/>
              <w:ind w:firstLineChars="0" w:firstLine="0"/>
              <w:jc w:val="center"/>
              <w:rPr>
                <w:rFonts w:ascii="黑体" w:eastAsia="黑体" w:hAnsi="黑体" w:cs="Times New Roman"/>
                <w:sz w:val="24"/>
                <w:szCs w:val="22"/>
              </w:rPr>
            </w:pPr>
            <w:r w:rsidRPr="007A6DA4">
              <w:rPr>
                <w:rFonts w:ascii="黑体" w:eastAsia="黑体" w:hAnsi="黑体" w:cs="Times New Roman"/>
                <w:sz w:val="24"/>
                <w:szCs w:val="22"/>
              </w:rPr>
              <w:t>联系人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A864" w14:textId="3B23C8D4" w:rsidR="00344472" w:rsidRPr="007A6DA4" w:rsidRDefault="00344472" w:rsidP="00344472">
            <w:pPr>
              <w:widowControl w:val="0"/>
              <w:spacing w:line="440" w:lineRule="exact"/>
              <w:ind w:firstLineChars="0" w:firstLine="0"/>
              <w:jc w:val="center"/>
              <w:rPr>
                <w:rFonts w:ascii="黑体" w:eastAsia="黑体" w:hAnsi="黑体" w:cs="Times New Roman"/>
                <w:sz w:val="24"/>
                <w:szCs w:val="22"/>
              </w:rPr>
            </w:pPr>
            <w:r w:rsidRPr="007A6DA4">
              <w:rPr>
                <w:rFonts w:ascii="黑体" w:eastAsia="黑体" w:hAnsi="黑体" w:cs="Times New Roman"/>
                <w:sz w:val="24"/>
                <w:szCs w:val="22"/>
              </w:rPr>
              <w:t>姓 名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BBB4" w14:textId="77777777" w:rsidR="00344472" w:rsidRPr="007A6DA4" w:rsidRDefault="00344472" w:rsidP="00344472">
            <w:pPr>
              <w:widowControl w:val="0"/>
              <w:spacing w:line="440" w:lineRule="exact"/>
              <w:ind w:firstLineChars="0" w:firstLine="0"/>
              <w:rPr>
                <w:rFonts w:ascii="FangSong" w:eastAsia="FangSong" w:hAnsi="FangSong" w:cs="Times New Roman"/>
                <w:sz w:val="24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A4C8" w14:textId="66DC3D30" w:rsidR="00344472" w:rsidRPr="00E2046A" w:rsidRDefault="00344472" w:rsidP="00344472">
            <w:pPr>
              <w:widowControl w:val="0"/>
              <w:spacing w:line="440" w:lineRule="exact"/>
              <w:ind w:firstLineChars="0" w:firstLine="0"/>
              <w:jc w:val="center"/>
              <w:rPr>
                <w:rFonts w:ascii="黑体" w:eastAsia="黑体" w:hAnsi="黑体" w:cs="Times New Roman"/>
                <w:sz w:val="24"/>
                <w:szCs w:val="22"/>
              </w:rPr>
            </w:pPr>
            <w:r w:rsidRPr="007A6DA4">
              <w:rPr>
                <w:rFonts w:ascii="黑体" w:eastAsia="黑体" w:hAnsi="黑体" w:cs="Times New Roman"/>
                <w:sz w:val="24"/>
                <w:szCs w:val="22"/>
              </w:rPr>
              <w:t>手 机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75EF" w14:textId="77777777" w:rsidR="00344472" w:rsidRPr="007A6DA4" w:rsidRDefault="00344472" w:rsidP="00344472">
            <w:pPr>
              <w:widowControl w:val="0"/>
              <w:spacing w:line="440" w:lineRule="exact"/>
              <w:ind w:firstLineChars="0" w:firstLine="0"/>
              <w:rPr>
                <w:rFonts w:ascii="FangSong" w:eastAsia="FangSong" w:hAnsi="FangSong" w:cs="Times New Roman"/>
                <w:sz w:val="24"/>
                <w:szCs w:val="22"/>
              </w:rPr>
            </w:pPr>
          </w:p>
        </w:tc>
      </w:tr>
      <w:tr w:rsidR="00344472" w:rsidRPr="007A6DA4" w14:paraId="01549D17" w14:textId="77777777" w:rsidTr="00EA5F6C">
        <w:trPr>
          <w:trHeight w:hRule="exact" w:val="567"/>
          <w:jc w:val="center"/>
        </w:trPr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56E0" w14:textId="77777777" w:rsidR="00344472" w:rsidRPr="007A6DA4" w:rsidRDefault="00344472" w:rsidP="00344472">
            <w:pPr>
              <w:widowControl w:val="0"/>
              <w:spacing w:line="240" w:lineRule="auto"/>
              <w:ind w:firstLineChars="0" w:firstLine="0"/>
              <w:rPr>
                <w:rFonts w:ascii="黑体" w:eastAsia="黑体" w:hAnsi="黑体" w:cs="Times New Roman"/>
                <w:sz w:val="21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9CEE" w14:textId="2A2441EA" w:rsidR="00344472" w:rsidRPr="007A6DA4" w:rsidRDefault="00344472" w:rsidP="00344472">
            <w:pPr>
              <w:widowControl w:val="0"/>
              <w:spacing w:line="440" w:lineRule="exact"/>
              <w:ind w:firstLineChars="0" w:firstLine="0"/>
              <w:jc w:val="center"/>
              <w:rPr>
                <w:rFonts w:ascii="黑体" w:eastAsia="黑体" w:hAnsi="黑体" w:cs="Times New Roman"/>
                <w:sz w:val="24"/>
                <w:szCs w:val="22"/>
              </w:rPr>
            </w:pPr>
            <w:r w:rsidRPr="007A6DA4">
              <w:rPr>
                <w:rFonts w:ascii="黑体" w:eastAsia="黑体" w:hAnsi="黑体" w:cs="Times New Roman"/>
                <w:sz w:val="24"/>
                <w:szCs w:val="22"/>
              </w:rPr>
              <w:t>职 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09DD" w14:textId="77777777" w:rsidR="00344472" w:rsidRPr="007A6DA4" w:rsidRDefault="00344472" w:rsidP="00344472">
            <w:pPr>
              <w:widowControl w:val="0"/>
              <w:spacing w:line="440" w:lineRule="exact"/>
              <w:ind w:firstLineChars="0" w:firstLine="0"/>
              <w:rPr>
                <w:rFonts w:ascii="FangSong" w:eastAsia="FangSong" w:hAnsi="FangSong" w:cs="Times New Roman"/>
                <w:sz w:val="24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2DFE" w14:textId="4C0181ED" w:rsidR="00344472" w:rsidRPr="00E2046A" w:rsidRDefault="00344472" w:rsidP="00344472">
            <w:pPr>
              <w:widowControl w:val="0"/>
              <w:spacing w:line="440" w:lineRule="exact"/>
              <w:ind w:firstLineChars="0" w:firstLine="0"/>
              <w:jc w:val="center"/>
              <w:rPr>
                <w:rFonts w:ascii="黑体" w:eastAsia="黑体" w:hAnsi="黑体" w:cs="Times New Roman"/>
                <w:sz w:val="24"/>
                <w:szCs w:val="22"/>
              </w:rPr>
            </w:pPr>
            <w:r w:rsidRPr="00E2046A">
              <w:rPr>
                <w:rFonts w:ascii="黑体" w:eastAsia="黑体" w:hAnsi="黑体" w:cs="Times New Roman" w:hint="eastAsia"/>
                <w:sz w:val="24"/>
                <w:szCs w:val="22"/>
              </w:rPr>
              <w:t>邮 箱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206B" w14:textId="77777777" w:rsidR="00344472" w:rsidRPr="007A6DA4" w:rsidRDefault="00344472" w:rsidP="00344472">
            <w:pPr>
              <w:widowControl w:val="0"/>
              <w:spacing w:line="440" w:lineRule="exact"/>
              <w:ind w:firstLineChars="0" w:firstLine="0"/>
              <w:rPr>
                <w:rFonts w:ascii="FangSong" w:eastAsia="FangSong" w:hAnsi="FangSong" w:cs="Times New Roman"/>
                <w:sz w:val="24"/>
                <w:szCs w:val="22"/>
              </w:rPr>
            </w:pPr>
          </w:p>
        </w:tc>
      </w:tr>
      <w:tr w:rsidR="007A6DA4" w:rsidRPr="007A6DA4" w14:paraId="1DE0DEE9" w14:textId="77777777" w:rsidTr="00E2046A">
        <w:trPr>
          <w:trHeight w:val="597"/>
          <w:jc w:val="center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C0D8" w14:textId="64A05BA3" w:rsidR="007A6DA4" w:rsidRPr="007A6DA4" w:rsidRDefault="007A6DA4" w:rsidP="007A6DA4">
            <w:pPr>
              <w:widowControl w:val="0"/>
              <w:spacing w:line="440" w:lineRule="exact"/>
              <w:ind w:firstLineChars="0" w:firstLine="0"/>
              <w:rPr>
                <w:rFonts w:ascii="黑体" w:eastAsia="黑体" w:hAnsi="黑体" w:cs="Times New Roman"/>
                <w:sz w:val="24"/>
                <w:szCs w:val="22"/>
              </w:rPr>
            </w:pPr>
            <w:r w:rsidRPr="007A6DA4">
              <w:rPr>
                <w:rFonts w:ascii="黑体" w:eastAsia="黑体" w:hAnsi="黑体" w:cs="Times New Roman"/>
                <w:bCs/>
                <w:sz w:val="24"/>
                <w:szCs w:val="22"/>
              </w:rPr>
              <w:t>（二）</w:t>
            </w:r>
            <w:r w:rsidR="00C715AF">
              <w:rPr>
                <w:rFonts w:ascii="黑体" w:eastAsia="黑体" w:hAnsi="黑体" w:cs="Times New Roman" w:hint="eastAsia"/>
                <w:bCs/>
                <w:sz w:val="24"/>
                <w:szCs w:val="22"/>
              </w:rPr>
              <w:t>申报</w:t>
            </w:r>
            <w:r w:rsidRPr="007A6DA4">
              <w:rPr>
                <w:rFonts w:ascii="黑体" w:eastAsia="黑体" w:hAnsi="黑体" w:cs="Times New Roman"/>
                <w:bCs/>
                <w:sz w:val="24"/>
                <w:szCs w:val="22"/>
              </w:rPr>
              <w:t>基本信息</w:t>
            </w:r>
          </w:p>
        </w:tc>
      </w:tr>
      <w:tr w:rsidR="007A6DA4" w:rsidRPr="007A6DA4" w14:paraId="301110B4" w14:textId="77777777" w:rsidTr="00344472">
        <w:trPr>
          <w:trHeight w:hRule="exact" w:val="794"/>
          <w:jc w:val="center"/>
        </w:trPr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4C37" w14:textId="1FEA7AE4" w:rsidR="007A6DA4" w:rsidRPr="007A6DA4" w:rsidRDefault="00344472" w:rsidP="00CA30BE">
            <w:pPr>
              <w:widowControl w:val="0"/>
              <w:spacing w:line="440" w:lineRule="exact"/>
              <w:ind w:firstLineChars="0" w:firstLine="0"/>
              <w:jc w:val="center"/>
              <w:rPr>
                <w:rFonts w:ascii="黑体" w:eastAsia="黑体" w:hAnsi="黑体" w:cs="Times New Roman"/>
                <w:sz w:val="24"/>
                <w:szCs w:val="22"/>
              </w:rPr>
            </w:pPr>
            <w:r>
              <w:rPr>
                <w:rFonts w:ascii="黑体" w:eastAsia="黑体" w:hAnsi="黑体" w:cs="Times New Roman" w:hint="eastAsia"/>
                <w:sz w:val="24"/>
                <w:szCs w:val="22"/>
              </w:rPr>
              <w:t>项目</w:t>
            </w:r>
            <w:r w:rsidR="007A6DA4" w:rsidRPr="007A6DA4">
              <w:rPr>
                <w:rFonts w:ascii="黑体" w:eastAsia="黑体" w:hAnsi="黑体" w:cs="Times New Roman"/>
                <w:sz w:val="24"/>
                <w:szCs w:val="22"/>
              </w:rPr>
              <w:t>名称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B3F9" w14:textId="77777777" w:rsidR="007A6DA4" w:rsidRPr="007A6DA4" w:rsidRDefault="007A6DA4" w:rsidP="007A6DA4">
            <w:pPr>
              <w:widowControl w:val="0"/>
              <w:spacing w:line="440" w:lineRule="exact"/>
              <w:ind w:firstLineChars="0" w:firstLine="0"/>
              <w:rPr>
                <w:rFonts w:ascii="FangSong" w:eastAsia="FangSong" w:hAnsi="FangSong" w:cs="Times New Roman"/>
                <w:sz w:val="24"/>
                <w:szCs w:val="22"/>
              </w:rPr>
            </w:pPr>
          </w:p>
        </w:tc>
      </w:tr>
      <w:tr w:rsidR="007A6DA4" w:rsidRPr="007A6DA4" w14:paraId="4BFE49E1" w14:textId="77777777" w:rsidTr="00344472">
        <w:trPr>
          <w:trHeight w:hRule="exact" w:val="794"/>
          <w:jc w:val="center"/>
        </w:trPr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9A8A" w14:textId="7E676BE2" w:rsidR="007A6DA4" w:rsidRPr="007A6DA4" w:rsidRDefault="007C2639" w:rsidP="00CA30BE">
            <w:pPr>
              <w:widowControl w:val="0"/>
              <w:spacing w:line="440" w:lineRule="exact"/>
              <w:ind w:firstLineChars="0" w:firstLine="0"/>
              <w:jc w:val="center"/>
              <w:rPr>
                <w:rFonts w:ascii="黑体" w:eastAsia="黑体" w:hAnsi="黑体" w:cs="Times New Roman"/>
                <w:sz w:val="24"/>
                <w:szCs w:val="22"/>
              </w:rPr>
            </w:pPr>
            <w:r>
              <w:rPr>
                <w:rFonts w:ascii="黑体" w:eastAsia="黑体" w:hAnsi="黑体" w:cs="Times New Roman" w:hint="eastAsia"/>
                <w:sz w:val="24"/>
                <w:szCs w:val="22"/>
              </w:rPr>
              <w:t>申报</w:t>
            </w:r>
            <w:r w:rsidR="006910C5" w:rsidRPr="00E2046A">
              <w:rPr>
                <w:rFonts w:ascii="黑体" w:eastAsia="黑体" w:hAnsi="黑体" w:cs="Times New Roman" w:hint="eastAsia"/>
                <w:sz w:val="24"/>
                <w:szCs w:val="22"/>
              </w:rPr>
              <w:t>类别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6F1C" w14:textId="20BF627A" w:rsidR="007A6DA4" w:rsidRPr="007A6DA4" w:rsidRDefault="007A6DA4" w:rsidP="00C806C3">
            <w:pPr>
              <w:widowControl w:val="0"/>
              <w:spacing w:line="440" w:lineRule="exact"/>
              <w:ind w:firstLineChars="0" w:firstLine="0"/>
              <w:jc w:val="center"/>
              <w:rPr>
                <w:rFonts w:ascii="FangSong" w:eastAsia="FangSong" w:hAnsi="FangSong" w:cs="Times New Roman"/>
                <w:sz w:val="24"/>
                <w:szCs w:val="22"/>
              </w:rPr>
            </w:pPr>
            <w:r w:rsidRPr="007A6DA4">
              <w:rPr>
                <w:rFonts w:ascii="FangSong" w:eastAsia="FangSong" w:hAnsi="FangSong" w:cs="Times New Roman"/>
                <w:sz w:val="24"/>
                <w:szCs w:val="22"/>
              </w:rPr>
              <w:sym w:font="Wingdings 2" w:char="00A3"/>
            </w:r>
            <w:r w:rsidR="003839F1">
              <w:rPr>
                <w:rFonts w:ascii="FangSong" w:eastAsia="FangSong" w:hAnsi="FangSong" w:cs="Times New Roman"/>
                <w:sz w:val="24"/>
                <w:szCs w:val="22"/>
              </w:rPr>
              <w:t xml:space="preserve"> </w:t>
            </w:r>
            <w:r w:rsidR="00631F42">
              <w:rPr>
                <w:rFonts w:ascii="FangSong" w:eastAsia="FangSong" w:hAnsi="FangSong" w:cs="Times New Roman" w:hint="eastAsia"/>
                <w:sz w:val="24"/>
                <w:szCs w:val="22"/>
              </w:rPr>
              <w:t>优秀应用场景</w:t>
            </w:r>
            <w:r w:rsidR="008B1135" w:rsidRPr="007A6DA4">
              <w:rPr>
                <w:rFonts w:ascii="FangSong" w:eastAsia="FangSong" w:hAnsi="FangSong" w:cs="Times New Roman" w:hint="eastAsia"/>
                <w:sz w:val="24"/>
                <w:szCs w:val="22"/>
              </w:rPr>
              <w:t xml:space="preserve">     </w:t>
            </w:r>
            <w:r w:rsidRPr="007A6DA4">
              <w:rPr>
                <w:rFonts w:ascii="FangSong" w:eastAsia="FangSong" w:hAnsi="FangSong" w:cs="Times New Roman" w:hint="eastAsia"/>
                <w:sz w:val="24"/>
                <w:szCs w:val="22"/>
              </w:rPr>
              <w:t xml:space="preserve"> </w:t>
            </w:r>
            <w:r w:rsidR="00376E42">
              <w:rPr>
                <w:rFonts w:ascii="FangSong" w:eastAsia="FangSong" w:hAnsi="FangSong" w:cs="Times New Roman"/>
                <w:sz w:val="24"/>
                <w:szCs w:val="22"/>
              </w:rPr>
              <w:t xml:space="preserve">   </w:t>
            </w:r>
            <w:r w:rsidRPr="007A6DA4">
              <w:rPr>
                <w:rFonts w:ascii="FangSong" w:eastAsia="FangSong" w:hAnsi="FangSong" w:cs="Times New Roman" w:hint="eastAsia"/>
                <w:sz w:val="24"/>
                <w:szCs w:val="22"/>
              </w:rPr>
              <w:t xml:space="preserve">   </w:t>
            </w:r>
            <w:r w:rsidR="006910C5" w:rsidRPr="007A6DA4">
              <w:rPr>
                <w:rFonts w:ascii="FangSong" w:eastAsia="FangSong" w:hAnsi="FangSong" w:cs="Times New Roman"/>
                <w:sz w:val="24"/>
                <w:szCs w:val="22"/>
              </w:rPr>
              <w:sym w:font="Wingdings 2" w:char="00A3"/>
            </w:r>
            <w:r w:rsidR="003839F1">
              <w:rPr>
                <w:rFonts w:ascii="FangSong" w:eastAsia="FangSong" w:hAnsi="FangSong" w:cs="Times New Roman"/>
                <w:sz w:val="24"/>
                <w:szCs w:val="22"/>
              </w:rPr>
              <w:t xml:space="preserve"> </w:t>
            </w:r>
            <w:r w:rsidR="003839F1">
              <w:rPr>
                <w:rFonts w:ascii="FangSong" w:eastAsia="FangSong" w:hAnsi="FangSong" w:cs="Times New Roman" w:hint="eastAsia"/>
                <w:sz w:val="24"/>
                <w:szCs w:val="22"/>
              </w:rPr>
              <w:t>优秀</w:t>
            </w:r>
            <w:r w:rsidR="006910C5" w:rsidRPr="00E2046A">
              <w:rPr>
                <w:rFonts w:ascii="FangSong" w:eastAsia="FangSong" w:hAnsi="FangSong" w:cs="Times New Roman" w:hint="eastAsia"/>
                <w:sz w:val="24"/>
                <w:szCs w:val="22"/>
              </w:rPr>
              <w:t>解决方案</w:t>
            </w:r>
          </w:p>
        </w:tc>
      </w:tr>
      <w:tr w:rsidR="00FD2451" w:rsidRPr="007A6DA4" w14:paraId="73DC642E" w14:textId="77777777" w:rsidTr="001D5755">
        <w:trPr>
          <w:trHeight w:hRule="exact" w:val="907"/>
          <w:jc w:val="center"/>
        </w:trPr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18C0" w14:textId="77777777" w:rsidR="00FD2451" w:rsidRDefault="00FD2451" w:rsidP="00FD2451">
            <w:pPr>
              <w:widowControl w:val="0"/>
              <w:spacing w:line="360" w:lineRule="exact"/>
              <w:ind w:firstLineChars="0" w:firstLine="0"/>
              <w:jc w:val="center"/>
              <w:rPr>
                <w:rFonts w:ascii="黑体" w:eastAsia="黑体" w:hAnsi="黑体" w:cs="Times New Roman"/>
                <w:sz w:val="24"/>
                <w:szCs w:val="22"/>
              </w:rPr>
            </w:pPr>
            <w:r w:rsidRPr="00E2046A">
              <w:rPr>
                <w:rFonts w:ascii="黑体" w:eastAsia="黑体" w:hAnsi="黑体" w:cs="Times New Roman" w:hint="eastAsia"/>
                <w:sz w:val="24"/>
                <w:szCs w:val="22"/>
              </w:rPr>
              <w:t>建设周期</w:t>
            </w:r>
          </w:p>
          <w:p w14:paraId="75652C3B" w14:textId="6F6F3B38" w:rsidR="00FD2451" w:rsidRPr="007A6DA4" w:rsidRDefault="00FD2451" w:rsidP="00FD2451">
            <w:pPr>
              <w:widowControl w:val="0"/>
              <w:spacing w:line="360" w:lineRule="exact"/>
              <w:ind w:firstLineChars="0" w:firstLine="0"/>
              <w:jc w:val="center"/>
              <w:rPr>
                <w:rFonts w:ascii="黑体" w:eastAsia="黑体" w:hAnsi="黑体" w:cs="Times New Roman"/>
                <w:sz w:val="24"/>
                <w:szCs w:val="22"/>
              </w:rPr>
            </w:pPr>
            <w:r>
              <w:rPr>
                <w:rFonts w:ascii="黑体" w:eastAsia="黑体" w:hAnsi="黑体" w:cs="Times New Roman" w:hint="eastAsia"/>
                <w:sz w:val="24"/>
                <w:szCs w:val="22"/>
              </w:rPr>
              <w:t>（起止日）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B810" w14:textId="670CEF7F" w:rsidR="00FD2451" w:rsidRPr="007A6DA4" w:rsidRDefault="00FD2451" w:rsidP="00FD2451">
            <w:pPr>
              <w:widowControl w:val="0"/>
              <w:spacing w:line="360" w:lineRule="exact"/>
              <w:ind w:firstLineChars="0" w:firstLine="0"/>
              <w:rPr>
                <w:rFonts w:ascii="FangSong" w:eastAsia="FangSong" w:hAnsi="FangSong" w:cs="Times New Roman"/>
                <w:sz w:val="24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56A3" w14:textId="77777777" w:rsidR="00B25A59" w:rsidRDefault="00FD2451" w:rsidP="00FD2451">
            <w:pPr>
              <w:widowControl w:val="0"/>
              <w:spacing w:line="360" w:lineRule="exact"/>
              <w:ind w:firstLineChars="0" w:firstLine="0"/>
              <w:jc w:val="center"/>
              <w:rPr>
                <w:rFonts w:ascii="黑体" w:eastAsia="黑体" w:hAnsi="黑体" w:cs="Times New Roman"/>
                <w:sz w:val="24"/>
                <w:szCs w:val="22"/>
              </w:rPr>
            </w:pPr>
            <w:r w:rsidRPr="007A6DA4">
              <w:rPr>
                <w:rFonts w:ascii="黑体" w:eastAsia="黑体" w:hAnsi="黑体" w:cs="Times New Roman" w:hint="eastAsia"/>
                <w:sz w:val="24"/>
                <w:szCs w:val="22"/>
              </w:rPr>
              <w:t>场景</w:t>
            </w:r>
            <w:r w:rsidRPr="007A6DA4">
              <w:rPr>
                <w:rFonts w:ascii="黑体" w:eastAsia="黑体" w:hAnsi="黑体" w:cs="Times New Roman"/>
                <w:sz w:val="24"/>
                <w:szCs w:val="22"/>
              </w:rPr>
              <w:t>投资额</w:t>
            </w:r>
          </w:p>
          <w:p w14:paraId="5FEFB6F6" w14:textId="4133C3DA" w:rsidR="00FD2451" w:rsidRPr="007A6DA4" w:rsidRDefault="00FD2451" w:rsidP="00FD2451">
            <w:pPr>
              <w:widowControl w:val="0"/>
              <w:spacing w:line="360" w:lineRule="exact"/>
              <w:ind w:firstLineChars="0" w:firstLine="0"/>
              <w:jc w:val="center"/>
              <w:rPr>
                <w:rFonts w:ascii="黑体" w:eastAsia="黑体" w:hAnsi="黑体" w:cs="Times New Roman"/>
                <w:sz w:val="24"/>
                <w:szCs w:val="22"/>
              </w:rPr>
            </w:pPr>
            <w:r>
              <w:rPr>
                <w:rFonts w:ascii="黑体" w:eastAsia="黑体" w:hAnsi="黑体" w:cs="Times New Roman" w:hint="eastAsia"/>
                <w:sz w:val="24"/>
                <w:szCs w:val="22"/>
              </w:rPr>
              <w:t>（万元）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D50F" w14:textId="7E42D4F2" w:rsidR="00FD2451" w:rsidRPr="007A6DA4" w:rsidRDefault="00FD2451" w:rsidP="00FD2451">
            <w:pPr>
              <w:widowControl w:val="0"/>
              <w:spacing w:line="440" w:lineRule="exact"/>
              <w:ind w:firstLineChars="0" w:firstLine="0"/>
              <w:jc w:val="center"/>
              <w:rPr>
                <w:rFonts w:ascii="FangSong" w:eastAsia="FangSong" w:hAnsi="FangSong" w:cs="Times New Roman"/>
                <w:sz w:val="24"/>
                <w:szCs w:val="22"/>
              </w:rPr>
            </w:pPr>
            <w:r>
              <w:rPr>
                <w:rFonts w:ascii="FangSong" w:eastAsia="FangSong" w:hAnsi="FangSong" w:cs="Times New Roman" w:hint="eastAsia"/>
                <w:sz w:val="24"/>
                <w:szCs w:val="22"/>
              </w:rPr>
              <w:t>（申报解决方案可不填）</w:t>
            </w:r>
          </w:p>
        </w:tc>
      </w:tr>
      <w:tr w:rsidR="00FD2451" w:rsidRPr="007A6DA4" w14:paraId="2D190A12" w14:textId="77777777" w:rsidTr="0098598C">
        <w:trPr>
          <w:trHeight w:val="3178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40B4" w14:textId="77777777" w:rsidR="00FD2451" w:rsidRPr="007A6DA4" w:rsidRDefault="00FD2451" w:rsidP="00FD2451">
            <w:pPr>
              <w:widowControl w:val="0"/>
              <w:spacing w:line="360" w:lineRule="exact"/>
              <w:ind w:firstLineChars="0" w:firstLine="0"/>
              <w:jc w:val="center"/>
              <w:rPr>
                <w:rFonts w:ascii="黑体" w:eastAsia="黑体" w:hAnsi="黑体" w:cs="Times New Roman"/>
                <w:sz w:val="24"/>
                <w:szCs w:val="22"/>
              </w:rPr>
            </w:pPr>
            <w:r w:rsidRPr="007A6DA4">
              <w:rPr>
                <w:rFonts w:ascii="黑体" w:eastAsia="黑体" w:hAnsi="黑体" w:cs="Times New Roman"/>
                <w:sz w:val="24"/>
                <w:szCs w:val="22"/>
              </w:rPr>
              <w:t>真实性承诺</w:t>
            </w:r>
          </w:p>
        </w:tc>
        <w:tc>
          <w:tcPr>
            <w:tcW w:w="9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E319" w14:textId="51FC8E60" w:rsidR="00FD2451" w:rsidRPr="007A6DA4" w:rsidRDefault="00FD2451" w:rsidP="00344472">
            <w:pPr>
              <w:widowControl w:val="0"/>
              <w:spacing w:beforeLines="50" w:before="204" w:after="100" w:line="440" w:lineRule="exact"/>
              <w:ind w:firstLine="480"/>
              <w:rPr>
                <w:rFonts w:ascii="FangSong" w:eastAsia="FangSong" w:hAnsi="FangSong" w:cs="Times New Roman"/>
                <w:sz w:val="24"/>
                <w:szCs w:val="22"/>
              </w:rPr>
            </w:pPr>
            <w:r w:rsidRPr="007A6DA4">
              <w:rPr>
                <w:rFonts w:ascii="FangSong" w:eastAsia="FangSong" w:hAnsi="FangSong" w:cs="Times New Roman" w:hint="eastAsia"/>
                <w:sz w:val="24"/>
                <w:szCs w:val="22"/>
              </w:rPr>
              <w:t>我单位对</w:t>
            </w:r>
            <w:r>
              <w:rPr>
                <w:rFonts w:ascii="FangSong" w:eastAsia="FangSong" w:hAnsi="FangSong" w:cs="Times New Roman" w:hint="eastAsia"/>
                <w:sz w:val="24"/>
                <w:szCs w:val="22"/>
              </w:rPr>
              <w:t>以上</w:t>
            </w:r>
            <w:r w:rsidRPr="007A6DA4">
              <w:rPr>
                <w:rFonts w:ascii="FangSong" w:eastAsia="FangSong" w:hAnsi="FangSong" w:cs="Times New Roman" w:hint="eastAsia"/>
                <w:sz w:val="24"/>
                <w:szCs w:val="22"/>
              </w:rPr>
              <w:t>申报材料的真实性和有效性负责，复印件、扫描件与原件保持一致，若申报材料失实或造假，</w:t>
            </w:r>
            <w:r w:rsidRPr="007A6DA4">
              <w:rPr>
                <w:rFonts w:ascii="FangSong" w:eastAsia="FangSong" w:hAnsi="FangSong" w:cs="Times New Roman"/>
                <w:sz w:val="24"/>
                <w:szCs w:val="22"/>
              </w:rPr>
              <w:t>愿承担相应的责任</w:t>
            </w:r>
            <w:r w:rsidRPr="007A6DA4">
              <w:rPr>
                <w:rFonts w:ascii="FangSong" w:eastAsia="FangSong" w:hAnsi="FangSong" w:cs="Times New Roman" w:hint="eastAsia"/>
                <w:sz w:val="24"/>
                <w:szCs w:val="22"/>
              </w:rPr>
              <w:t>。</w:t>
            </w:r>
          </w:p>
          <w:p w14:paraId="15B62727" w14:textId="0E6A8379" w:rsidR="00FD2451" w:rsidRDefault="00FD2451" w:rsidP="00FD2451">
            <w:pPr>
              <w:widowControl w:val="0"/>
              <w:spacing w:after="100" w:line="440" w:lineRule="exact"/>
              <w:ind w:firstLine="480"/>
              <w:rPr>
                <w:rFonts w:ascii="FangSong" w:eastAsia="FangSong" w:hAnsi="FangSong" w:cs="Times New Roman"/>
                <w:sz w:val="24"/>
                <w:szCs w:val="22"/>
              </w:rPr>
            </w:pPr>
            <w:r w:rsidRPr="007A6DA4">
              <w:rPr>
                <w:rFonts w:ascii="FangSong" w:eastAsia="FangSong" w:hAnsi="FangSong" w:cs="Times New Roman" w:hint="eastAsia"/>
                <w:sz w:val="24"/>
                <w:szCs w:val="22"/>
              </w:rPr>
              <w:t>特此承诺。</w:t>
            </w:r>
          </w:p>
          <w:p w14:paraId="0808BA52" w14:textId="2B4BA3BA" w:rsidR="00FD2451" w:rsidRPr="007A6DA4" w:rsidRDefault="0098598C" w:rsidP="00FD2451">
            <w:pPr>
              <w:widowControl w:val="0"/>
              <w:spacing w:after="100" w:line="440" w:lineRule="exact"/>
              <w:ind w:firstLineChars="2050" w:firstLine="4920"/>
              <w:rPr>
                <w:rFonts w:ascii="FangSong" w:eastAsia="FangSong" w:hAnsi="FangSong" w:cs="Times New Roman"/>
                <w:sz w:val="24"/>
                <w:szCs w:val="22"/>
              </w:rPr>
            </w:pPr>
            <w:r>
              <w:rPr>
                <w:rFonts w:ascii="FangSong" w:eastAsia="FangSong" w:hAnsi="FangSong" w:cs="Times New Roman" w:hint="eastAsia"/>
                <w:sz w:val="24"/>
                <w:szCs w:val="22"/>
              </w:rPr>
              <w:t>申报</w:t>
            </w:r>
            <w:r w:rsidR="00FD2451" w:rsidRPr="007A6DA4">
              <w:rPr>
                <w:rFonts w:ascii="FangSong" w:eastAsia="FangSong" w:hAnsi="FangSong" w:cs="Times New Roman" w:hint="eastAsia"/>
                <w:sz w:val="24"/>
                <w:szCs w:val="22"/>
              </w:rPr>
              <w:t>单位</w:t>
            </w:r>
            <w:r w:rsidR="00FD2451" w:rsidRPr="007A6DA4">
              <w:rPr>
                <w:rFonts w:ascii="FangSong" w:eastAsia="FangSong" w:hAnsi="FangSong" w:cs="Times New Roman"/>
                <w:sz w:val="24"/>
                <w:szCs w:val="22"/>
              </w:rPr>
              <w:t>签章：</w:t>
            </w:r>
          </w:p>
          <w:p w14:paraId="51E08347" w14:textId="77777777" w:rsidR="00FD2451" w:rsidRPr="007A6DA4" w:rsidRDefault="00FD2451" w:rsidP="00FD2451">
            <w:pPr>
              <w:widowControl w:val="0"/>
              <w:spacing w:after="100" w:line="440" w:lineRule="exact"/>
              <w:ind w:leftChars="228" w:left="7164" w:hangingChars="2700" w:hanging="6480"/>
              <w:rPr>
                <w:rFonts w:ascii="FangSong" w:eastAsia="FangSong" w:hAnsi="FangSong" w:cs="Times New Roman"/>
                <w:sz w:val="24"/>
                <w:szCs w:val="22"/>
              </w:rPr>
            </w:pPr>
            <w:r w:rsidRPr="007A6DA4">
              <w:rPr>
                <w:rFonts w:ascii="FangSong" w:eastAsia="FangSong" w:hAnsi="FangSong" w:cs="Times New Roman"/>
                <w:sz w:val="24"/>
                <w:szCs w:val="22"/>
              </w:rPr>
              <w:t xml:space="preserve">                                        </w:t>
            </w:r>
            <w:r w:rsidRPr="007A6DA4">
              <w:rPr>
                <w:rFonts w:ascii="FangSong" w:eastAsia="FangSong" w:hAnsi="FangSong" w:cs="Times New Roman" w:hint="eastAsia"/>
                <w:sz w:val="24"/>
                <w:szCs w:val="22"/>
              </w:rPr>
              <w:t xml:space="preserve">          </w:t>
            </w:r>
            <w:r w:rsidRPr="007A6DA4">
              <w:rPr>
                <w:rFonts w:ascii="FangSong" w:eastAsia="FangSong" w:hAnsi="FangSong" w:cs="Times New Roman"/>
                <w:sz w:val="24"/>
                <w:szCs w:val="22"/>
              </w:rPr>
              <w:t xml:space="preserve">    年    月    日</w:t>
            </w:r>
          </w:p>
        </w:tc>
      </w:tr>
    </w:tbl>
    <w:p w14:paraId="14D7077D" w14:textId="40CEFE93" w:rsidR="007A6DA4" w:rsidRPr="007A6DA4" w:rsidRDefault="00E70BAB" w:rsidP="00E70BAB">
      <w:pPr>
        <w:widowControl w:val="0"/>
        <w:ind w:firstLineChars="0" w:firstLine="0"/>
        <w:jc w:val="center"/>
        <w:rPr>
          <w:rFonts w:ascii="方正小标宋简体" w:eastAsia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cs="方正小标宋简体" w:hint="eastAsia"/>
          <w:b/>
          <w:sz w:val="36"/>
          <w:szCs w:val="36"/>
        </w:rPr>
        <w:lastRenderedPageBreak/>
        <w:t>（</w:t>
      </w:r>
      <w:r w:rsidR="00C10004">
        <w:rPr>
          <w:rFonts w:ascii="方正小标宋简体" w:eastAsia="方正小标宋简体" w:cs="方正小标宋简体" w:hint="eastAsia"/>
          <w:b/>
          <w:sz w:val="36"/>
          <w:szCs w:val="36"/>
        </w:rPr>
        <w:t>应用</w:t>
      </w:r>
      <w:r>
        <w:rPr>
          <w:rFonts w:ascii="方正小标宋简体" w:eastAsia="方正小标宋简体" w:cs="方正小标宋简体" w:hint="eastAsia"/>
          <w:b/>
          <w:sz w:val="36"/>
          <w:szCs w:val="36"/>
        </w:rPr>
        <w:t>场景</w:t>
      </w:r>
      <w:r w:rsidR="00C10004">
        <w:rPr>
          <w:rFonts w:ascii="方正小标宋简体" w:eastAsia="方正小标宋简体" w:cs="方正小标宋简体" w:hint="eastAsia"/>
          <w:b/>
          <w:sz w:val="36"/>
          <w:szCs w:val="36"/>
        </w:rPr>
        <w:t xml:space="preserve"> /</w:t>
      </w:r>
      <w:r w:rsidR="00C10004">
        <w:rPr>
          <w:rFonts w:ascii="方正小标宋简体" w:eastAsia="方正小标宋简体" w:cs="方正小标宋简体"/>
          <w:b/>
          <w:sz w:val="36"/>
          <w:szCs w:val="36"/>
        </w:rPr>
        <w:t xml:space="preserve"> </w:t>
      </w:r>
      <w:r w:rsidR="00C10004">
        <w:rPr>
          <w:rFonts w:ascii="方正小标宋简体" w:eastAsia="方正小标宋简体" w:cs="方正小标宋简体" w:hint="eastAsia"/>
          <w:b/>
          <w:sz w:val="36"/>
          <w:szCs w:val="36"/>
        </w:rPr>
        <w:t>解决方案</w:t>
      </w:r>
      <w:r>
        <w:rPr>
          <w:rFonts w:ascii="方正小标宋简体" w:eastAsia="方正小标宋简体" w:cs="方正小标宋简体" w:hint="eastAsia"/>
          <w:b/>
          <w:sz w:val="36"/>
          <w:szCs w:val="36"/>
        </w:rPr>
        <w:t>名称）</w:t>
      </w:r>
    </w:p>
    <w:p w14:paraId="1847062D" w14:textId="77777777" w:rsidR="007A6DA4" w:rsidRPr="007A6DA4" w:rsidRDefault="007A6DA4" w:rsidP="00E70BAB">
      <w:pPr>
        <w:widowControl w:val="0"/>
        <w:ind w:firstLineChars="0" w:firstLine="0"/>
        <w:jc w:val="center"/>
        <w:rPr>
          <w:rFonts w:cs="楷体_GB2312"/>
        </w:rPr>
      </w:pPr>
      <w:r w:rsidRPr="007A6DA4">
        <w:rPr>
          <w:rFonts w:cs="楷体_GB2312" w:hint="eastAsia"/>
        </w:rPr>
        <w:t>（模板）</w:t>
      </w:r>
    </w:p>
    <w:p w14:paraId="50842D2C" w14:textId="77777777" w:rsidR="007A6DA4" w:rsidRPr="007A6DA4" w:rsidRDefault="007A6DA4" w:rsidP="009C7AC2">
      <w:pPr>
        <w:widowControl w:val="0"/>
        <w:spacing w:line="620" w:lineRule="exact"/>
        <w:ind w:firstLine="602"/>
        <w:rPr>
          <w:rFonts w:ascii="黑体" w:eastAsia="黑体" w:hAnsi="黑体" w:cs="Times New Roman"/>
          <w:b/>
        </w:rPr>
      </w:pPr>
      <w:r w:rsidRPr="007A6DA4">
        <w:rPr>
          <w:rFonts w:ascii="黑体" w:eastAsia="黑体" w:hAnsi="黑体" w:cs="Times New Roman" w:hint="eastAsia"/>
          <w:b/>
        </w:rPr>
        <w:t>一、申报单位基本情况</w:t>
      </w:r>
    </w:p>
    <w:p w14:paraId="79C5D65C" w14:textId="653F2BF1" w:rsidR="007A6DA4" w:rsidRPr="007A6DA4" w:rsidRDefault="007A6DA4" w:rsidP="009C7AC2">
      <w:pPr>
        <w:widowControl w:val="0"/>
        <w:spacing w:line="620" w:lineRule="exact"/>
        <w:ind w:firstLine="602"/>
        <w:rPr>
          <w:rFonts w:ascii="楷体" w:eastAsia="楷体" w:hAnsi="楷体" w:cs="楷体_GB2312"/>
          <w:b/>
        </w:rPr>
      </w:pPr>
      <w:r w:rsidRPr="007A6DA4">
        <w:rPr>
          <w:rFonts w:ascii="楷体" w:eastAsia="楷体" w:hAnsi="楷体" w:cs="楷体_GB2312" w:hint="eastAsia"/>
          <w:b/>
        </w:rPr>
        <w:t>（一）申报单位简介</w:t>
      </w:r>
    </w:p>
    <w:p w14:paraId="35BD7E69" w14:textId="5A2BB36E" w:rsidR="007A6DA4" w:rsidRPr="007A6DA4" w:rsidRDefault="007A6DA4" w:rsidP="009C7AC2">
      <w:pPr>
        <w:widowControl w:val="0"/>
        <w:spacing w:line="620" w:lineRule="exact"/>
        <w:ind w:firstLine="600"/>
        <w:rPr>
          <w:rFonts w:cs="Times New Roman"/>
        </w:rPr>
      </w:pPr>
      <w:r w:rsidRPr="007A6DA4">
        <w:rPr>
          <w:rFonts w:cs="Times New Roman" w:hint="eastAsia"/>
        </w:rPr>
        <w:t>（包括申报单位</w:t>
      </w:r>
      <w:r w:rsidR="00BF5F3C">
        <w:rPr>
          <w:rFonts w:cs="Times New Roman" w:hint="eastAsia"/>
        </w:rPr>
        <w:t>成立</w:t>
      </w:r>
      <w:r w:rsidRPr="007A6DA4">
        <w:rPr>
          <w:rFonts w:cs="Times New Roman" w:hint="eastAsia"/>
        </w:rPr>
        <w:t>时间、</w:t>
      </w:r>
      <w:r w:rsidR="003B571C">
        <w:rPr>
          <w:rFonts w:cs="Times New Roman" w:hint="eastAsia"/>
        </w:rPr>
        <w:t>人员规模、主营业务</w:t>
      </w:r>
      <w:r w:rsidR="00965BED">
        <w:rPr>
          <w:rFonts w:cs="Times New Roman" w:hint="eastAsia"/>
        </w:rPr>
        <w:t>、服务对象</w:t>
      </w:r>
      <w:r w:rsidRPr="007A6DA4">
        <w:rPr>
          <w:rFonts w:cs="Times New Roman" w:hint="eastAsia"/>
        </w:rPr>
        <w:t>等，</w:t>
      </w:r>
      <w:r w:rsidR="00AB2F91">
        <w:rPr>
          <w:rFonts w:cs="Times New Roman"/>
        </w:rPr>
        <w:t>3</w:t>
      </w:r>
      <w:r w:rsidRPr="007A6DA4">
        <w:rPr>
          <w:rFonts w:cs="Times New Roman" w:hint="eastAsia"/>
        </w:rPr>
        <w:t>00字以内）</w:t>
      </w:r>
    </w:p>
    <w:p w14:paraId="41A746B4" w14:textId="542A70DB" w:rsidR="007A6DA4" w:rsidRPr="007A6DA4" w:rsidRDefault="007A6DA4" w:rsidP="009C7AC2">
      <w:pPr>
        <w:widowControl w:val="0"/>
        <w:spacing w:line="620" w:lineRule="exact"/>
        <w:ind w:firstLine="602"/>
        <w:rPr>
          <w:rFonts w:ascii="楷体" w:eastAsia="楷体" w:hAnsi="楷体" w:cs="楷体_GB2312"/>
          <w:b/>
        </w:rPr>
      </w:pPr>
      <w:r w:rsidRPr="007A6DA4">
        <w:rPr>
          <w:rFonts w:ascii="楷体" w:eastAsia="楷体" w:hAnsi="楷体" w:cs="楷体_GB2312" w:hint="eastAsia"/>
          <w:b/>
        </w:rPr>
        <w:t>（二）</w:t>
      </w:r>
      <w:r w:rsidR="007E0BBC">
        <w:rPr>
          <w:rFonts w:ascii="楷体" w:eastAsia="楷体" w:hAnsi="楷体" w:cs="楷体_GB2312" w:hint="eastAsia"/>
          <w:b/>
        </w:rPr>
        <w:t>金融科技相关情况</w:t>
      </w:r>
    </w:p>
    <w:p w14:paraId="495048F2" w14:textId="001D30B6" w:rsidR="007A6DA4" w:rsidRPr="007A6DA4" w:rsidRDefault="007A6DA4" w:rsidP="009C7AC2">
      <w:pPr>
        <w:widowControl w:val="0"/>
        <w:spacing w:line="620" w:lineRule="exact"/>
        <w:ind w:firstLine="600"/>
        <w:rPr>
          <w:rFonts w:cs="Times New Roman"/>
        </w:rPr>
      </w:pPr>
      <w:r w:rsidRPr="007A6DA4">
        <w:rPr>
          <w:rFonts w:cs="Times New Roman" w:hint="eastAsia"/>
        </w:rPr>
        <w:t>（</w:t>
      </w:r>
      <w:r w:rsidR="00AB2F91">
        <w:rPr>
          <w:rFonts w:cs="Times New Roman" w:hint="eastAsia"/>
        </w:rPr>
        <w:t>申报单位近三年来在金融科技领域开展的实践与探索</w:t>
      </w:r>
      <w:r w:rsidR="00C55DFD">
        <w:rPr>
          <w:rFonts w:cs="Times New Roman" w:hint="eastAsia"/>
        </w:rPr>
        <w:t>，1</w:t>
      </w:r>
      <w:r w:rsidR="00C55DFD">
        <w:rPr>
          <w:rFonts w:cs="Times New Roman"/>
        </w:rPr>
        <w:t>000</w:t>
      </w:r>
      <w:r w:rsidR="00C55DFD">
        <w:rPr>
          <w:rFonts w:cs="Times New Roman" w:hint="eastAsia"/>
        </w:rPr>
        <w:t>字以内</w:t>
      </w:r>
      <w:r w:rsidRPr="007A6DA4">
        <w:rPr>
          <w:rFonts w:cs="Times New Roman" w:hint="eastAsia"/>
        </w:rPr>
        <w:t>）</w:t>
      </w:r>
    </w:p>
    <w:p w14:paraId="280B58C9" w14:textId="0C5CD26B" w:rsidR="007A6DA4" w:rsidRPr="007A6DA4" w:rsidRDefault="007A6DA4" w:rsidP="009C7AC2">
      <w:pPr>
        <w:widowControl w:val="0"/>
        <w:spacing w:line="620" w:lineRule="exact"/>
        <w:ind w:firstLine="602"/>
        <w:rPr>
          <w:rFonts w:ascii="黑体" w:eastAsia="黑体" w:hAnsi="黑体" w:cs="Times New Roman"/>
          <w:b/>
        </w:rPr>
      </w:pPr>
      <w:r w:rsidRPr="007A6DA4">
        <w:rPr>
          <w:rFonts w:ascii="黑体" w:eastAsia="黑体" w:hAnsi="黑体" w:cs="Times New Roman" w:hint="eastAsia"/>
          <w:b/>
        </w:rPr>
        <w:t>二、</w:t>
      </w:r>
      <w:r w:rsidR="00344181">
        <w:rPr>
          <w:rFonts w:ascii="黑体" w:eastAsia="黑体" w:hAnsi="黑体" w:cs="Times New Roman" w:hint="eastAsia"/>
          <w:b/>
        </w:rPr>
        <w:t>申报项目</w:t>
      </w:r>
      <w:r w:rsidRPr="007A6DA4">
        <w:rPr>
          <w:rFonts w:ascii="黑体" w:eastAsia="黑体" w:hAnsi="黑体" w:cs="Times New Roman" w:hint="eastAsia"/>
          <w:b/>
        </w:rPr>
        <w:t>基本情况</w:t>
      </w:r>
    </w:p>
    <w:p w14:paraId="5659EDEF" w14:textId="083132F7" w:rsidR="007A6DA4" w:rsidRPr="007A6DA4" w:rsidRDefault="007A6DA4" w:rsidP="009C7AC2">
      <w:pPr>
        <w:widowControl w:val="0"/>
        <w:spacing w:line="620" w:lineRule="exact"/>
        <w:ind w:firstLine="602"/>
        <w:rPr>
          <w:rFonts w:ascii="楷体" w:eastAsia="楷体" w:hAnsi="楷体" w:cs="楷体_GB2312"/>
          <w:b/>
        </w:rPr>
      </w:pPr>
      <w:r w:rsidRPr="007A6DA4">
        <w:rPr>
          <w:rFonts w:ascii="楷体" w:eastAsia="楷体" w:hAnsi="楷体" w:cs="楷体_GB2312" w:hint="eastAsia"/>
          <w:b/>
        </w:rPr>
        <w:t>（一）</w:t>
      </w:r>
      <w:r w:rsidR="0057002A">
        <w:rPr>
          <w:rFonts w:ascii="楷体" w:eastAsia="楷体" w:hAnsi="楷体" w:cs="楷体_GB2312" w:hint="eastAsia"/>
          <w:b/>
        </w:rPr>
        <w:t>项目</w:t>
      </w:r>
      <w:r w:rsidRPr="007A6DA4">
        <w:rPr>
          <w:rFonts w:ascii="楷体" w:eastAsia="楷体" w:hAnsi="楷体" w:cs="楷体_GB2312" w:hint="eastAsia"/>
          <w:b/>
        </w:rPr>
        <w:t>应用场景简介</w:t>
      </w:r>
    </w:p>
    <w:p w14:paraId="5309DEA3" w14:textId="6E34B86B" w:rsidR="007A6DA4" w:rsidRPr="007A6DA4" w:rsidRDefault="007A6DA4" w:rsidP="009C7AC2">
      <w:pPr>
        <w:widowControl w:val="0"/>
        <w:snapToGrid w:val="0"/>
        <w:spacing w:line="620" w:lineRule="exact"/>
        <w:ind w:firstLine="600"/>
        <w:jc w:val="left"/>
        <w:rPr>
          <w:rFonts w:cs="仿宋_GB2312"/>
        </w:rPr>
      </w:pPr>
      <w:r w:rsidRPr="007A6DA4">
        <w:rPr>
          <w:rFonts w:cs="仿宋_GB2312" w:hint="eastAsia"/>
        </w:rPr>
        <w:t>（概括场景</w:t>
      </w:r>
      <w:r w:rsidR="00C30071">
        <w:rPr>
          <w:rFonts w:cs="仿宋_GB2312" w:hint="eastAsia"/>
        </w:rPr>
        <w:t>的</w:t>
      </w:r>
      <w:r w:rsidRPr="007A6DA4">
        <w:rPr>
          <w:rFonts w:cs="仿宋_GB2312" w:hint="eastAsia"/>
        </w:rPr>
        <w:t>基本情况，包括</w:t>
      </w:r>
      <w:r w:rsidR="00703273">
        <w:rPr>
          <w:rFonts w:cs="仿宋_GB2312" w:hint="eastAsia"/>
        </w:rPr>
        <w:t>场景功能、</w:t>
      </w:r>
      <w:r w:rsidRPr="007A6DA4">
        <w:rPr>
          <w:rFonts w:cs="仿宋_GB2312" w:hint="eastAsia"/>
        </w:rPr>
        <w:t>需求痛点、应用难点、解决</w:t>
      </w:r>
      <w:r w:rsidR="00703273">
        <w:rPr>
          <w:rFonts w:cs="仿宋_GB2312" w:hint="eastAsia"/>
        </w:rPr>
        <w:t>方法</w:t>
      </w:r>
      <w:r w:rsidRPr="007A6DA4">
        <w:rPr>
          <w:rFonts w:cs="仿宋_GB2312" w:hint="eastAsia"/>
        </w:rPr>
        <w:t>、</w:t>
      </w:r>
      <w:r w:rsidR="00703273">
        <w:rPr>
          <w:rFonts w:cs="仿宋_GB2312" w:hint="eastAsia"/>
        </w:rPr>
        <w:t>涉及</w:t>
      </w:r>
      <w:r w:rsidR="00C30071">
        <w:rPr>
          <w:rFonts w:cs="仿宋_GB2312" w:hint="eastAsia"/>
        </w:rPr>
        <w:t>技术、</w:t>
      </w:r>
      <w:r w:rsidR="00703273">
        <w:rPr>
          <w:rFonts w:cs="仿宋_GB2312" w:hint="eastAsia"/>
        </w:rPr>
        <w:t>应用水平</w:t>
      </w:r>
      <w:r w:rsidRPr="007A6DA4">
        <w:rPr>
          <w:rFonts w:cs="仿宋_GB2312" w:hint="eastAsia"/>
        </w:rPr>
        <w:t>等，</w:t>
      </w:r>
      <w:r w:rsidR="00385BC9">
        <w:rPr>
          <w:rFonts w:cs="仿宋_GB2312"/>
        </w:rPr>
        <w:t>1</w:t>
      </w:r>
      <w:r w:rsidRPr="007A6DA4">
        <w:rPr>
          <w:rFonts w:cs="仿宋_GB2312" w:hint="eastAsia"/>
        </w:rPr>
        <w:t>000字内）</w:t>
      </w:r>
    </w:p>
    <w:p w14:paraId="3CAEF3DF" w14:textId="5CBCC290" w:rsidR="007A6DA4" w:rsidRPr="007A6DA4" w:rsidRDefault="007A6DA4" w:rsidP="009C7AC2">
      <w:pPr>
        <w:widowControl w:val="0"/>
        <w:spacing w:line="620" w:lineRule="exact"/>
        <w:ind w:firstLine="602"/>
        <w:rPr>
          <w:rFonts w:ascii="楷体" w:eastAsia="楷体" w:hAnsi="楷体" w:cs="楷体_GB2312"/>
          <w:b/>
        </w:rPr>
      </w:pPr>
      <w:r w:rsidRPr="007A6DA4">
        <w:rPr>
          <w:rFonts w:ascii="楷体" w:eastAsia="楷体" w:hAnsi="楷体" w:cs="楷体_GB2312" w:hint="eastAsia"/>
          <w:b/>
        </w:rPr>
        <w:t>（二）</w:t>
      </w:r>
      <w:r w:rsidR="0057002A">
        <w:rPr>
          <w:rFonts w:ascii="楷体" w:eastAsia="楷体" w:hAnsi="楷体" w:cs="楷体_GB2312" w:hint="eastAsia"/>
          <w:b/>
        </w:rPr>
        <w:t>项目</w:t>
      </w:r>
      <w:r w:rsidRPr="007A6DA4">
        <w:rPr>
          <w:rFonts w:ascii="楷体" w:eastAsia="楷体" w:hAnsi="楷体" w:cs="楷体_GB2312" w:hint="eastAsia"/>
          <w:b/>
        </w:rPr>
        <w:t>建设</w:t>
      </w:r>
      <w:r w:rsidR="0057002A">
        <w:rPr>
          <w:rFonts w:ascii="楷体" w:eastAsia="楷体" w:hAnsi="楷体" w:cs="楷体_GB2312" w:hint="eastAsia"/>
          <w:b/>
        </w:rPr>
        <w:t>主要</w:t>
      </w:r>
      <w:r w:rsidRPr="007A6DA4">
        <w:rPr>
          <w:rFonts w:ascii="楷体" w:eastAsia="楷体" w:hAnsi="楷体" w:cs="楷体_GB2312" w:hint="eastAsia"/>
          <w:b/>
        </w:rPr>
        <w:t>内容</w:t>
      </w:r>
    </w:p>
    <w:p w14:paraId="1ECE97FE" w14:textId="1C57D3A8" w:rsidR="007A6DA4" w:rsidRPr="007A6DA4" w:rsidRDefault="007A6DA4" w:rsidP="0057002A">
      <w:pPr>
        <w:widowControl w:val="0"/>
        <w:snapToGrid w:val="0"/>
        <w:spacing w:line="620" w:lineRule="exact"/>
        <w:ind w:firstLine="600"/>
        <w:rPr>
          <w:rFonts w:cs="仿宋_GB2312"/>
        </w:rPr>
      </w:pPr>
      <w:r w:rsidRPr="007A6DA4">
        <w:rPr>
          <w:rFonts w:cs="仿宋_GB2312" w:hint="eastAsia"/>
        </w:rPr>
        <w:t>（</w:t>
      </w:r>
      <w:r w:rsidR="00FF638E">
        <w:rPr>
          <w:rFonts w:cs="仿宋_GB2312" w:hint="eastAsia"/>
        </w:rPr>
        <w:t>包括</w:t>
      </w:r>
      <w:r w:rsidRPr="007A6DA4">
        <w:rPr>
          <w:rFonts w:cs="仿宋_GB2312" w:hint="eastAsia"/>
        </w:rPr>
        <w:t>建设目标、建设</w:t>
      </w:r>
      <w:r w:rsidR="00FF638E">
        <w:rPr>
          <w:rFonts w:cs="仿宋_GB2312" w:hint="eastAsia"/>
        </w:rPr>
        <w:t>计划</w:t>
      </w:r>
      <w:r w:rsidRPr="007A6DA4">
        <w:rPr>
          <w:rFonts w:cs="仿宋_GB2312" w:hint="eastAsia"/>
        </w:rPr>
        <w:t>、</w:t>
      </w:r>
      <w:r w:rsidR="00FF638E">
        <w:rPr>
          <w:rFonts w:cs="仿宋_GB2312" w:hint="eastAsia"/>
        </w:rPr>
        <w:t>成果交付、</w:t>
      </w:r>
      <w:r w:rsidRPr="007A6DA4">
        <w:rPr>
          <w:rFonts w:cs="仿宋_GB2312" w:hint="eastAsia"/>
        </w:rPr>
        <w:t>总投资</w:t>
      </w:r>
      <w:r w:rsidR="00FF638E">
        <w:rPr>
          <w:rFonts w:cs="仿宋_GB2312" w:hint="eastAsia"/>
        </w:rPr>
        <w:t>额、</w:t>
      </w:r>
      <w:r w:rsidRPr="007A6DA4">
        <w:rPr>
          <w:rFonts w:cs="仿宋_GB2312" w:hint="eastAsia"/>
        </w:rPr>
        <w:t>资金来源等，</w:t>
      </w:r>
      <w:r w:rsidR="0052316B">
        <w:rPr>
          <w:rFonts w:cs="仿宋_GB2312"/>
        </w:rPr>
        <w:t>1</w:t>
      </w:r>
      <w:r w:rsidRPr="007A6DA4">
        <w:rPr>
          <w:rFonts w:cs="仿宋_GB2312" w:hint="eastAsia"/>
        </w:rPr>
        <w:t>000字以内</w:t>
      </w:r>
      <w:r w:rsidR="00FB04C3">
        <w:rPr>
          <w:rFonts w:cs="仿宋_GB2312" w:hint="eastAsia"/>
        </w:rPr>
        <w:t>。</w:t>
      </w:r>
      <w:r w:rsidR="00CB6039">
        <w:rPr>
          <w:rFonts w:cs="仿宋_GB2312" w:hint="eastAsia"/>
        </w:rPr>
        <w:t>若申报</w:t>
      </w:r>
      <w:r w:rsidR="00FB04C3">
        <w:rPr>
          <w:rFonts w:cs="仿宋_GB2312" w:hint="eastAsia"/>
        </w:rPr>
        <w:t>解决方案</w:t>
      </w:r>
      <w:r w:rsidR="00CB6039">
        <w:rPr>
          <w:rFonts w:cs="仿宋_GB2312" w:hint="eastAsia"/>
        </w:rPr>
        <w:t>，</w:t>
      </w:r>
      <w:r w:rsidR="0057002A">
        <w:rPr>
          <w:rFonts w:cs="仿宋_GB2312" w:hint="eastAsia"/>
        </w:rPr>
        <w:t>以上部分内容可不填</w:t>
      </w:r>
      <w:r w:rsidRPr="007A6DA4">
        <w:rPr>
          <w:rFonts w:cs="仿宋_GB2312" w:hint="eastAsia"/>
        </w:rPr>
        <w:t>）</w:t>
      </w:r>
    </w:p>
    <w:p w14:paraId="76A9A6EA" w14:textId="6E33D72D" w:rsidR="007A6DA4" w:rsidRPr="007A6DA4" w:rsidRDefault="007A6DA4" w:rsidP="009C7AC2">
      <w:pPr>
        <w:widowControl w:val="0"/>
        <w:spacing w:line="620" w:lineRule="exact"/>
        <w:ind w:firstLine="602"/>
        <w:rPr>
          <w:rFonts w:ascii="楷体" w:eastAsia="楷体" w:hAnsi="楷体" w:cs="楷体_GB2312"/>
          <w:b/>
        </w:rPr>
      </w:pPr>
      <w:r w:rsidRPr="007A6DA4">
        <w:rPr>
          <w:rFonts w:ascii="楷体" w:eastAsia="楷体" w:hAnsi="楷体" w:cs="楷体_GB2312" w:hint="eastAsia"/>
          <w:b/>
        </w:rPr>
        <w:t>（三）</w:t>
      </w:r>
      <w:r w:rsidR="0057002A">
        <w:rPr>
          <w:rFonts w:ascii="楷体" w:eastAsia="楷体" w:hAnsi="楷体" w:cs="楷体_GB2312" w:hint="eastAsia"/>
          <w:b/>
        </w:rPr>
        <w:t>项目建设</w:t>
      </w:r>
      <w:r w:rsidRPr="007A6DA4">
        <w:rPr>
          <w:rFonts w:ascii="楷体" w:eastAsia="楷体" w:hAnsi="楷体" w:cs="楷体_GB2312" w:hint="eastAsia"/>
          <w:b/>
        </w:rPr>
        <w:t>现有基础</w:t>
      </w:r>
    </w:p>
    <w:p w14:paraId="65754F53" w14:textId="517BD7E0" w:rsidR="007A6DA4" w:rsidRPr="007A6DA4" w:rsidRDefault="007A6DA4" w:rsidP="009C7AC2">
      <w:pPr>
        <w:widowControl w:val="0"/>
        <w:snapToGrid w:val="0"/>
        <w:spacing w:line="620" w:lineRule="exact"/>
        <w:ind w:firstLine="600"/>
        <w:jc w:val="left"/>
        <w:rPr>
          <w:rFonts w:cs="仿宋_GB2312"/>
        </w:rPr>
      </w:pPr>
      <w:r w:rsidRPr="007A6DA4">
        <w:rPr>
          <w:rFonts w:cs="仿宋_GB2312" w:hint="eastAsia"/>
        </w:rPr>
        <w:t>（包含但不限于</w:t>
      </w:r>
      <w:r w:rsidR="0057002A">
        <w:rPr>
          <w:rFonts w:cs="仿宋_GB2312" w:hint="eastAsia"/>
        </w:rPr>
        <w:t>项目</w:t>
      </w:r>
      <w:r w:rsidRPr="007A6DA4">
        <w:rPr>
          <w:rFonts w:cs="仿宋_GB2312" w:hint="eastAsia"/>
        </w:rPr>
        <w:t>建设相关的</w:t>
      </w:r>
      <w:r w:rsidR="0052316B">
        <w:rPr>
          <w:rFonts w:cs="仿宋_GB2312" w:hint="eastAsia"/>
        </w:rPr>
        <w:t>行业资源基础、</w:t>
      </w:r>
      <w:r w:rsidRPr="007A6DA4">
        <w:rPr>
          <w:rFonts w:cs="仿宋_GB2312" w:hint="eastAsia"/>
        </w:rPr>
        <w:t>产业应用</w:t>
      </w:r>
      <w:r w:rsidRPr="006003B5">
        <w:rPr>
          <w:rFonts w:cs="仿宋_GB2312" w:hint="eastAsia"/>
          <w:spacing w:val="6"/>
        </w:rPr>
        <w:t>基础、数据算力基础、技术储备基础，平台设施基础、人才</w:t>
      </w:r>
      <w:r w:rsidRPr="007A6DA4">
        <w:rPr>
          <w:rFonts w:cs="仿宋_GB2312" w:hint="eastAsia"/>
        </w:rPr>
        <w:t>团队基础等，1000字以内）</w:t>
      </w:r>
    </w:p>
    <w:p w14:paraId="607107C8" w14:textId="2EA58AD8" w:rsidR="007A6DA4" w:rsidRPr="007A6DA4" w:rsidRDefault="007A6DA4" w:rsidP="009C7AC2">
      <w:pPr>
        <w:widowControl w:val="0"/>
        <w:spacing w:line="620" w:lineRule="exact"/>
        <w:ind w:firstLine="602"/>
        <w:rPr>
          <w:rFonts w:ascii="楷体" w:eastAsia="楷体" w:hAnsi="楷体" w:cs="楷体_GB2312"/>
          <w:b/>
        </w:rPr>
      </w:pPr>
      <w:r w:rsidRPr="007A6DA4">
        <w:rPr>
          <w:rFonts w:ascii="楷体" w:eastAsia="楷体" w:hAnsi="楷体" w:cs="楷体_GB2312" w:hint="eastAsia"/>
          <w:b/>
        </w:rPr>
        <w:t>（四）</w:t>
      </w:r>
      <w:r w:rsidR="0057002A">
        <w:rPr>
          <w:rFonts w:ascii="楷体" w:eastAsia="楷体" w:hAnsi="楷体" w:cs="楷体_GB2312" w:hint="eastAsia"/>
          <w:b/>
        </w:rPr>
        <w:t>项目</w:t>
      </w:r>
      <w:r w:rsidRPr="007A6DA4">
        <w:rPr>
          <w:rFonts w:ascii="楷体" w:eastAsia="楷体" w:hAnsi="楷体" w:cs="楷体_GB2312" w:hint="eastAsia"/>
          <w:b/>
        </w:rPr>
        <w:t>服务对象</w:t>
      </w:r>
    </w:p>
    <w:p w14:paraId="6B445B52" w14:textId="7D60DDFD" w:rsidR="007A6DA4" w:rsidRPr="007A6DA4" w:rsidRDefault="007A6DA4" w:rsidP="009C7AC2">
      <w:pPr>
        <w:widowControl w:val="0"/>
        <w:spacing w:line="620" w:lineRule="exact"/>
        <w:ind w:firstLine="600"/>
        <w:rPr>
          <w:rFonts w:cs="楷体_GB2312"/>
        </w:rPr>
      </w:pPr>
      <w:r w:rsidRPr="007A6DA4">
        <w:rPr>
          <w:rFonts w:cs="仿宋_GB2312" w:hint="eastAsia"/>
          <w:kern w:val="0"/>
        </w:rPr>
        <w:t>（</w:t>
      </w:r>
      <w:r w:rsidR="00C90B4B">
        <w:rPr>
          <w:rFonts w:cs="仿宋_GB2312" w:hint="eastAsia"/>
          <w:kern w:val="0"/>
        </w:rPr>
        <w:t>简述</w:t>
      </w:r>
      <w:r w:rsidR="0057002A">
        <w:rPr>
          <w:rFonts w:cs="仿宋_GB2312" w:hint="eastAsia"/>
          <w:kern w:val="0"/>
        </w:rPr>
        <w:t>项目</w:t>
      </w:r>
      <w:r w:rsidR="00C90B4B">
        <w:rPr>
          <w:rFonts w:cs="仿宋_GB2312" w:hint="eastAsia"/>
          <w:kern w:val="0"/>
        </w:rPr>
        <w:t>所</w:t>
      </w:r>
      <w:r w:rsidRPr="007A6DA4">
        <w:rPr>
          <w:rFonts w:cs="仿宋_GB2312" w:hint="eastAsia"/>
          <w:kern w:val="0"/>
        </w:rPr>
        <w:t>服务的行业</w:t>
      </w:r>
      <w:r w:rsidR="00C90B4B">
        <w:rPr>
          <w:rFonts w:cs="仿宋_GB2312" w:hint="eastAsia"/>
          <w:kern w:val="0"/>
        </w:rPr>
        <w:t>和</w:t>
      </w:r>
      <w:r w:rsidRPr="007A6DA4">
        <w:rPr>
          <w:rFonts w:cs="仿宋_GB2312" w:hint="eastAsia"/>
          <w:kern w:val="0"/>
        </w:rPr>
        <w:t>企业，300字以内）</w:t>
      </w:r>
    </w:p>
    <w:p w14:paraId="3870468F" w14:textId="53A6ACA7" w:rsidR="007A6DA4" w:rsidRPr="007A6DA4" w:rsidRDefault="007A6DA4" w:rsidP="00AA3555">
      <w:pPr>
        <w:widowControl w:val="0"/>
        <w:spacing w:line="580" w:lineRule="exact"/>
        <w:ind w:firstLine="602"/>
        <w:rPr>
          <w:rFonts w:ascii="黑体" w:eastAsia="黑体" w:hAnsi="黑体" w:cs="Times New Roman"/>
          <w:b/>
        </w:rPr>
      </w:pPr>
      <w:r w:rsidRPr="007A6DA4">
        <w:rPr>
          <w:rFonts w:ascii="黑体" w:eastAsia="黑体" w:hAnsi="黑体" w:cs="Times New Roman" w:hint="eastAsia"/>
          <w:b/>
        </w:rPr>
        <w:lastRenderedPageBreak/>
        <w:t>三、</w:t>
      </w:r>
      <w:r w:rsidR="0057002A">
        <w:rPr>
          <w:rFonts w:ascii="黑体" w:eastAsia="黑体" w:hAnsi="黑体" w:cs="Times New Roman" w:hint="eastAsia"/>
          <w:b/>
        </w:rPr>
        <w:t>申报项目</w:t>
      </w:r>
      <w:r w:rsidR="004E4C2D">
        <w:rPr>
          <w:rFonts w:ascii="黑体" w:eastAsia="黑体" w:hAnsi="黑体" w:cs="Times New Roman" w:hint="eastAsia"/>
          <w:b/>
        </w:rPr>
        <w:t>特点</w:t>
      </w:r>
      <w:r w:rsidRPr="007A6DA4">
        <w:rPr>
          <w:rFonts w:ascii="黑体" w:eastAsia="黑体" w:hAnsi="黑体" w:cs="Times New Roman" w:hint="eastAsia"/>
          <w:b/>
        </w:rPr>
        <w:t>分析</w:t>
      </w:r>
    </w:p>
    <w:p w14:paraId="464FB9D6" w14:textId="58E4F08C" w:rsidR="007A6DA4" w:rsidRPr="007A6DA4" w:rsidRDefault="007A6DA4" w:rsidP="00AA3555">
      <w:pPr>
        <w:widowControl w:val="0"/>
        <w:spacing w:line="580" w:lineRule="exact"/>
        <w:ind w:firstLine="602"/>
        <w:rPr>
          <w:rFonts w:ascii="楷体" w:eastAsia="楷体" w:hAnsi="楷体" w:cs="楷体_GB2312"/>
          <w:b/>
        </w:rPr>
      </w:pPr>
      <w:r w:rsidRPr="007A6DA4">
        <w:rPr>
          <w:rFonts w:ascii="楷体" w:eastAsia="楷体" w:hAnsi="楷体" w:cs="楷体_GB2312" w:hint="eastAsia"/>
          <w:b/>
        </w:rPr>
        <w:t>（一）</w:t>
      </w:r>
      <w:r w:rsidR="00385BC9" w:rsidRPr="007A6DA4">
        <w:rPr>
          <w:rFonts w:ascii="楷体" w:eastAsia="楷体" w:hAnsi="楷体" w:cs="楷体_GB2312" w:hint="eastAsia"/>
          <w:b/>
        </w:rPr>
        <w:t>创新性情况</w:t>
      </w:r>
    </w:p>
    <w:p w14:paraId="7B991111" w14:textId="379CE8CB" w:rsidR="007A6DA4" w:rsidRPr="00FD4B6D" w:rsidRDefault="007A6DA4" w:rsidP="00AA3555">
      <w:pPr>
        <w:widowControl w:val="0"/>
        <w:spacing w:line="580" w:lineRule="exact"/>
        <w:ind w:firstLine="600"/>
        <w:rPr>
          <w:rFonts w:cs="仿宋_GB2312"/>
          <w:kern w:val="0"/>
        </w:rPr>
      </w:pPr>
      <w:r w:rsidRPr="00FD4B6D">
        <w:rPr>
          <w:rFonts w:cs="仿宋_GB2312" w:hint="eastAsia"/>
          <w:kern w:val="0"/>
        </w:rPr>
        <w:t>（</w:t>
      </w:r>
      <w:r w:rsidR="00B932E8" w:rsidRPr="00FD4B6D">
        <w:rPr>
          <w:rFonts w:cs="仿宋_GB2312" w:hint="eastAsia"/>
          <w:kern w:val="0"/>
        </w:rPr>
        <w:t>阐述</w:t>
      </w:r>
      <w:r w:rsidR="009C0537" w:rsidRPr="00FD4B6D">
        <w:rPr>
          <w:rFonts w:cs="仿宋_GB2312" w:hint="eastAsia"/>
          <w:kern w:val="0"/>
        </w:rPr>
        <w:t>场景在解决行业痛点难点</w:t>
      </w:r>
      <w:r w:rsidR="00060375" w:rsidRPr="00FD4B6D">
        <w:rPr>
          <w:rFonts w:cs="仿宋_GB2312" w:hint="eastAsia"/>
          <w:kern w:val="0"/>
        </w:rPr>
        <w:t>、推动</w:t>
      </w:r>
      <w:r w:rsidR="00501694" w:rsidRPr="00FD4B6D">
        <w:rPr>
          <w:rFonts w:cs="仿宋_GB2312" w:hint="eastAsia"/>
          <w:kern w:val="0"/>
        </w:rPr>
        <w:t>行业创新</w:t>
      </w:r>
      <w:r w:rsidR="00060375" w:rsidRPr="00FD4B6D">
        <w:rPr>
          <w:rFonts w:cs="仿宋_GB2312" w:hint="eastAsia"/>
          <w:kern w:val="0"/>
        </w:rPr>
        <w:t>发展</w:t>
      </w:r>
      <w:r w:rsidR="009C0537" w:rsidRPr="00FD4B6D">
        <w:rPr>
          <w:rFonts w:cs="仿宋_GB2312" w:hint="eastAsia"/>
          <w:kern w:val="0"/>
        </w:rPr>
        <w:t>方面的</w:t>
      </w:r>
      <w:r w:rsidR="00501694" w:rsidRPr="00FD4B6D">
        <w:rPr>
          <w:rFonts w:cs="仿宋_GB2312" w:hint="eastAsia"/>
          <w:kern w:val="0"/>
        </w:rPr>
        <w:t>突出</w:t>
      </w:r>
      <w:r w:rsidR="009C0537" w:rsidRPr="00FD4B6D">
        <w:rPr>
          <w:rFonts w:cs="仿宋_GB2312" w:hint="eastAsia"/>
          <w:kern w:val="0"/>
        </w:rPr>
        <w:t>贡献</w:t>
      </w:r>
      <w:r w:rsidR="0023268A" w:rsidRPr="00FD4B6D">
        <w:rPr>
          <w:rFonts w:cs="仿宋_GB2312" w:hint="eastAsia"/>
          <w:kern w:val="0"/>
        </w:rPr>
        <w:t>。例如创新应用</w:t>
      </w:r>
      <w:r w:rsidR="00501694" w:rsidRPr="00FD4B6D">
        <w:rPr>
          <w:rFonts w:cs="仿宋_GB2312" w:hint="eastAsia"/>
          <w:kern w:val="0"/>
        </w:rPr>
        <w:t>关键</w:t>
      </w:r>
      <w:r w:rsidR="009C0537" w:rsidRPr="00FD4B6D">
        <w:rPr>
          <w:rFonts w:cs="仿宋_GB2312" w:hint="eastAsia"/>
          <w:kern w:val="0"/>
        </w:rPr>
        <w:t>技术</w:t>
      </w:r>
      <w:r w:rsidR="0023268A" w:rsidRPr="00FD4B6D">
        <w:rPr>
          <w:rFonts w:cs="仿宋_GB2312" w:hint="eastAsia"/>
          <w:kern w:val="0"/>
        </w:rPr>
        <w:t>，</w:t>
      </w:r>
      <w:r w:rsidR="0023268A" w:rsidRPr="00FD4B6D">
        <w:rPr>
          <w:rFonts w:cs="Times New Roman" w:hint="eastAsia"/>
        </w:rPr>
        <w:t>积极探索数字化转型模式，</w:t>
      </w:r>
      <w:r w:rsidR="006136DE" w:rsidRPr="00FD4B6D">
        <w:rPr>
          <w:rFonts w:cs="Times New Roman" w:hint="eastAsia"/>
        </w:rPr>
        <w:t>保障金融要素市场稳定运行，</w:t>
      </w:r>
      <w:r w:rsidR="0023268A" w:rsidRPr="00FD4B6D">
        <w:rPr>
          <w:rFonts w:cs="Times New Roman" w:hint="eastAsia"/>
        </w:rPr>
        <w:t>推进智慧银行建设，提高证券机构经营服务水平，提升保险普惠水平</w:t>
      </w:r>
      <w:r w:rsidR="006136DE" w:rsidRPr="00FD4B6D">
        <w:rPr>
          <w:rFonts w:cs="Times New Roman" w:hint="eastAsia"/>
        </w:rPr>
        <w:t>等</w:t>
      </w:r>
      <w:r w:rsidR="009C0537" w:rsidRPr="00FD4B6D">
        <w:rPr>
          <w:rFonts w:cs="仿宋_GB2312" w:hint="eastAsia"/>
          <w:kern w:val="0"/>
        </w:rPr>
        <w:t>，</w:t>
      </w:r>
      <w:r w:rsidR="00822274" w:rsidRPr="00FD4B6D">
        <w:rPr>
          <w:rFonts w:cs="仿宋_GB2312" w:hint="eastAsia"/>
          <w:kern w:val="0"/>
        </w:rPr>
        <w:t>1</w:t>
      </w:r>
      <w:r w:rsidR="00822274" w:rsidRPr="00FD4B6D">
        <w:rPr>
          <w:rFonts w:cs="仿宋_GB2312"/>
          <w:kern w:val="0"/>
        </w:rPr>
        <w:t>000</w:t>
      </w:r>
      <w:r w:rsidR="00822274" w:rsidRPr="00FD4B6D">
        <w:rPr>
          <w:rFonts w:cs="仿宋_GB2312" w:hint="eastAsia"/>
          <w:kern w:val="0"/>
        </w:rPr>
        <w:t>字以内</w:t>
      </w:r>
      <w:r w:rsidR="00CD01BC" w:rsidRPr="00FD4B6D">
        <w:rPr>
          <w:rFonts w:cs="仿宋_GB2312" w:hint="eastAsia"/>
          <w:kern w:val="0"/>
        </w:rPr>
        <w:t>。</w:t>
      </w:r>
      <w:r w:rsidR="00CD01BC" w:rsidRPr="00FD4B6D">
        <w:rPr>
          <w:rFonts w:cs="仿宋_GB2312" w:hint="eastAsia"/>
        </w:rPr>
        <w:t>若申报解决方案，可另附详细</w:t>
      </w:r>
      <w:r w:rsidR="00667EA0" w:rsidRPr="00FD4B6D">
        <w:rPr>
          <w:rFonts w:cs="仿宋_GB2312" w:hint="eastAsia"/>
        </w:rPr>
        <w:t>技术</w:t>
      </w:r>
      <w:r w:rsidR="00CD01BC" w:rsidRPr="00FD4B6D">
        <w:rPr>
          <w:rFonts w:cs="仿宋_GB2312" w:hint="eastAsia"/>
        </w:rPr>
        <w:t>报告</w:t>
      </w:r>
      <w:r w:rsidRPr="00FD4B6D">
        <w:rPr>
          <w:rFonts w:cs="仿宋_GB2312" w:hint="eastAsia"/>
          <w:kern w:val="0"/>
        </w:rPr>
        <w:t>）</w:t>
      </w:r>
    </w:p>
    <w:p w14:paraId="3A30C092" w14:textId="7C33916D" w:rsidR="007A6DA4" w:rsidRPr="007A6DA4" w:rsidRDefault="007A6DA4" w:rsidP="00AA3555">
      <w:pPr>
        <w:widowControl w:val="0"/>
        <w:spacing w:line="580" w:lineRule="exact"/>
        <w:ind w:firstLine="602"/>
        <w:rPr>
          <w:rFonts w:ascii="楷体" w:eastAsia="楷体" w:hAnsi="楷体" w:cs="楷体_GB2312"/>
          <w:b/>
        </w:rPr>
      </w:pPr>
      <w:r w:rsidRPr="007A6DA4">
        <w:rPr>
          <w:rFonts w:ascii="楷体" w:eastAsia="楷体" w:hAnsi="楷体" w:cs="楷体_GB2312" w:hint="eastAsia"/>
          <w:b/>
        </w:rPr>
        <w:t>（二）</w:t>
      </w:r>
      <w:r w:rsidR="00385BC9">
        <w:rPr>
          <w:rFonts w:ascii="楷体" w:eastAsia="楷体" w:hAnsi="楷体" w:cs="楷体_GB2312" w:hint="eastAsia"/>
          <w:b/>
        </w:rPr>
        <w:t>合规</w:t>
      </w:r>
      <w:r w:rsidRPr="007A6DA4">
        <w:rPr>
          <w:rFonts w:ascii="楷体" w:eastAsia="楷体" w:hAnsi="楷体" w:cs="楷体_GB2312" w:hint="eastAsia"/>
          <w:b/>
        </w:rPr>
        <w:t>性情况</w:t>
      </w:r>
    </w:p>
    <w:p w14:paraId="7B588391" w14:textId="5AEB8501" w:rsidR="007A6DA4" w:rsidRPr="007A6DA4" w:rsidRDefault="007A6DA4" w:rsidP="00AA3555">
      <w:pPr>
        <w:widowControl w:val="0"/>
        <w:spacing w:line="580" w:lineRule="exact"/>
        <w:ind w:firstLine="600"/>
        <w:rPr>
          <w:rFonts w:cs="仿宋_GB2312"/>
        </w:rPr>
      </w:pPr>
      <w:r w:rsidRPr="007A6DA4">
        <w:rPr>
          <w:rFonts w:cs="仿宋_GB2312" w:hint="eastAsia"/>
        </w:rPr>
        <w:t>（</w:t>
      </w:r>
      <w:r w:rsidR="00BF4D84">
        <w:rPr>
          <w:rFonts w:cs="仿宋_GB2312" w:hint="eastAsia"/>
        </w:rPr>
        <w:t>阐述场景建设</w:t>
      </w:r>
      <w:r w:rsidR="005B7BA3">
        <w:rPr>
          <w:rFonts w:cs="仿宋_GB2312" w:hint="eastAsia"/>
        </w:rPr>
        <w:t>符合现行政策的</w:t>
      </w:r>
      <w:r w:rsidR="00BF4D84">
        <w:rPr>
          <w:rFonts w:cs="仿宋_GB2312" w:hint="eastAsia"/>
        </w:rPr>
        <w:t>合规性</w:t>
      </w:r>
      <w:r w:rsidR="005B7BA3">
        <w:rPr>
          <w:rFonts w:cs="仿宋_GB2312" w:hint="eastAsia"/>
        </w:rPr>
        <w:t>要求</w:t>
      </w:r>
      <w:r w:rsidR="00BF4D84">
        <w:rPr>
          <w:rFonts w:cs="仿宋_GB2312" w:hint="eastAsia"/>
        </w:rPr>
        <w:t>。例如</w:t>
      </w:r>
      <w:r w:rsidR="005B7BA3" w:rsidRPr="00385BC9">
        <w:rPr>
          <w:rFonts w:cs="仿宋_GB2312" w:hint="eastAsia"/>
        </w:rPr>
        <w:t>已经形成对信用风险、市场风险、操作风险等系统内外各种风险充分识别，</w:t>
      </w:r>
      <w:r w:rsidR="00385BC9" w:rsidRPr="005B7BA3">
        <w:rPr>
          <w:rFonts w:cs="仿宋_GB2312" w:hint="eastAsia"/>
          <w:spacing w:val="6"/>
        </w:rPr>
        <w:t>具有健全的项目管理制度、完整的组织实施方案、明确的目标</w:t>
      </w:r>
      <w:r w:rsidR="00385BC9" w:rsidRPr="00385BC9">
        <w:rPr>
          <w:rFonts w:cs="仿宋_GB2312" w:hint="eastAsia"/>
        </w:rPr>
        <w:t>任务，可有效预防、回避、分散或转移相关金融创新风险，</w:t>
      </w:r>
      <w:r w:rsidR="001923B9">
        <w:rPr>
          <w:rFonts w:cs="仿宋_GB2312" w:hint="eastAsia"/>
        </w:rPr>
        <w:t>具备</w:t>
      </w:r>
      <w:r w:rsidR="00385BC9" w:rsidRPr="00385BC9">
        <w:rPr>
          <w:rFonts w:cs="仿宋_GB2312" w:hint="eastAsia"/>
        </w:rPr>
        <w:t>良好的自我风险控制能力</w:t>
      </w:r>
      <w:r w:rsidR="00BF4D84">
        <w:rPr>
          <w:rFonts w:cs="仿宋_GB2312" w:hint="eastAsia"/>
        </w:rPr>
        <w:t>和完善的风险补偿机制</w:t>
      </w:r>
      <w:r w:rsidR="00822274">
        <w:rPr>
          <w:rFonts w:cs="仿宋_GB2312" w:hint="eastAsia"/>
          <w:kern w:val="0"/>
        </w:rPr>
        <w:t>，1</w:t>
      </w:r>
      <w:r w:rsidR="00822274">
        <w:rPr>
          <w:rFonts w:cs="仿宋_GB2312"/>
          <w:kern w:val="0"/>
        </w:rPr>
        <w:t>000</w:t>
      </w:r>
      <w:r w:rsidR="00822274">
        <w:rPr>
          <w:rFonts w:cs="仿宋_GB2312" w:hint="eastAsia"/>
          <w:kern w:val="0"/>
        </w:rPr>
        <w:t>字以内</w:t>
      </w:r>
      <w:r w:rsidRPr="007A6DA4">
        <w:rPr>
          <w:rFonts w:cs="仿宋_GB2312" w:hint="eastAsia"/>
        </w:rPr>
        <w:t>）</w:t>
      </w:r>
    </w:p>
    <w:p w14:paraId="0DBC4C69" w14:textId="13481D31" w:rsidR="007A6DA4" w:rsidRPr="007A6DA4" w:rsidRDefault="007A6DA4" w:rsidP="00AA3555">
      <w:pPr>
        <w:widowControl w:val="0"/>
        <w:spacing w:line="580" w:lineRule="exact"/>
        <w:ind w:firstLine="602"/>
        <w:rPr>
          <w:rFonts w:ascii="楷体" w:eastAsia="楷体" w:hAnsi="楷体" w:cs="楷体_GB2312"/>
          <w:b/>
        </w:rPr>
      </w:pPr>
      <w:r w:rsidRPr="007A6DA4">
        <w:rPr>
          <w:rFonts w:ascii="楷体" w:eastAsia="楷体" w:hAnsi="楷体" w:cs="楷体_GB2312" w:hint="eastAsia"/>
          <w:b/>
        </w:rPr>
        <w:t>（三）</w:t>
      </w:r>
      <w:r w:rsidR="00385BC9">
        <w:rPr>
          <w:rFonts w:ascii="楷体" w:eastAsia="楷体" w:hAnsi="楷体" w:cs="楷体_GB2312" w:hint="eastAsia"/>
          <w:b/>
        </w:rPr>
        <w:t>示范性</w:t>
      </w:r>
      <w:r w:rsidRPr="007A6DA4">
        <w:rPr>
          <w:rFonts w:ascii="楷体" w:eastAsia="楷体" w:hAnsi="楷体" w:cs="楷体_GB2312" w:hint="eastAsia"/>
          <w:b/>
        </w:rPr>
        <w:t>情况</w:t>
      </w:r>
    </w:p>
    <w:p w14:paraId="0BCC2001" w14:textId="2F93564D" w:rsidR="007A6DA4" w:rsidRPr="007A6DA4" w:rsidRDefault="00867EE7" w:rsidP="00AA3555">
      <w:pPr>
        <w:widowControl w:val="0"/>
        <w:spacing w:line="580" w:lineRule="exact"/>
        <w:ind w:firstLine="600"/>
        <w:rPr>
          <w:rFonts w:cs="仿宋_GB2312"/>
        </w:rPr>
      </w:pPr>
      <w:r>
        <w:rPr>
          <w:rFonts w:cs="仿宋_GB2312" w:hint="eastAsia"/>
        </w:rPr>
        <w:t>（</w:t>
      </w:r>
      <w:r w:rsidR="00814988" w:rsidRPr="007A6DA4">
        <w:rPr>
          <w:rFonts w:cs="仿宋_GB2312" w:hint="eastAsia"/>
        </w:rPr>
        <w:t>阐述应用成效，通过场景应用前后的效果对比，对该应用场景的价值和意义</w:t>
      </w:r>
      <w:r w:rsidR="004A6689">
        <w:rPr>
          <w:rFonts w:cs="仿宋_GB2312" w:hint="eastAsia"/>
        </w:rPr>
        <w:t>、</w:t>
      </w:r>
      <w:r w:rsidR="00814988" w:rsidRPr="007A6DA4">
        <w:rPr>
          <w:rFonts w:cs="仿宋_GB2312" w:hint="eastAsia"/>
        </w:rPr>
        <w:t>应用推广的可行性、必要性等方面进行简要介绍。</w:t>
      </w:r>
      <w:r w:rsidR="00D765D8">
        <w:rPr>
          <w:rFonts w:cs="仿宋_GB2312" w:hint="eastAsia"/>
        </w:rPr>
        <w:t>例如</w:t>
      </w:r>
      <w:r>
        <w:rPr>
          <w:rFonts w:cs="仿宋_GB2312" w:hint="eastAsia"/>
        </w:rPr>
        <w:t>场景</w:t>
      </w:r>
      <w:r w:rsidRPr="00385BC9">
        <w:rPr>
          <w:rFonts w:cs="仿宋_GB2312" w:hint="eastAsia"/>
        </w:rPr>
        <w:t>具备行业领先优势，对产业</w:t>
      </w:r>
      <w:r w:rsidR="00604635">
        <w:rPr>
          <w:rFonts w:cs="仿宋_GB2312" w:hint="eastAsia"/>
        </w:rPr>
        <w:t>跨越式</w:t>
      </w:r>
      <w:r w:rsidRPr="00385BC9">
        <w:rPr>
          <w:rFonts w:cs="仿宋_GB2312" w:hint="eastAsia"/>
        </w:rPr>
        <w:t>发展具有引领示范作用，有</w:t>
      </w:r>
      <w:r w:rsidRPr="00867EE7">
        <w:rPr>
          <w:rFonts w:cs="仿宋_GB2312" w:hint="eastAsia"/>
          <w:spacing w:val="6"/>
        </w:rPr>
        <w:t>利于推动上海金融科技中心建设。</w:t>
      </w:r>
      <w:r w:rsidRPr="007A6DA4">
        <w:rPr>
          <w:rFonts w:cs="仿宋_GB2312" w:hint="eastAsia"/>
          <w:spacing w:val="6"/>
        </w:rPr>
        <w:t>要求</w:t>
      </w:r>
      <w:r w:rsidR="00814988" w:rsidRPr="007A6DA4">
        <w:rPr>
          <w:rFonts w:cs="仿宋_GB2312" w:hint="eastAsia"/>
          <w:spacing w:val="6"/>
        </w:rPr>
        <w:t>表述客观准确，尽量</w:t>
      </w:r>
      <w:r w:rsidR="00814988" w:rsidRPr="007A6DA4">
        <w:rPr>
          <w:rFonts w:cs="仿宋_GB2312" w:hint="eastAsia"/>
        </w:rPr>
        <w:t>增加量化描述，用数据说话，</w:t>
      </w:r>
      <w:r w:rsidR="007A6DA4" w:rsidRPr="007A6DA4">
        <w:rPr>
          <w:rFonts w:cs="仿宋_GB2312" w:hint="eastAsia"/>
        </w:rPr>
        <w:t>可提供荣誉证书、奖励文件、宣传材料等体现</w:t>
      </w:r>
      <w:r w:rsidR="00822274">
        <w:rPr>
          <w:rFonts w:cs="仿宋_GB2312" w:hint="eastAsia"/>
          <w:kern w:val="0"/>
        </w:rPr>
        <w:t>，1</w:t>
      </w:r>
      <w:r w:rsidR="00822274">
        <w:rPr>
          <w:rFonts w:cs="仿宋_GB2312"/>
          <w:kern w:val="0"/>
        </w:rPr>
        <w:t>000</w:t>
      </w:r>
      <w:r w:rsidR="00822274">
        <w:rPr>
          <w:rFonts w:cs="仿宋_GB2312" w:hint="eastAsia"/>
          <w:kern w:val="0"/>
        </w:rPr>
        <w:t>字以内</w:t>
      </w:r>
      <w:r w:rsidR="007A6DA4" w:rsidRPr="007A6DA4">
        <w:rPr>
          <w:rFonts w:cs="仿宋_GB2312" w:hint="eastAsia"/>
        </w:rPr>
        <w:t>）</w:t>
      </w:r>
    </w:p>
    <w:p w14:paraId="30F48142" w14:textId="6CCB11C1" w:rsidR="007A6DA4" w:rsidRPr="007A6DA4" w:rsidRDefault="007A6DA4" w:rsidP="00AA3555">
      <w:pPr>
        <w:widowControl w:val="0"/>
        <w:spacing w:line="580" w:lineRule="exact"/>
        <w:ind w:firstLine="602"/>
        <w:rPr>
          <w:rFonts w:ascii="黑体" w:eastAsia="黑体" w:hAnsi="黑体" w:cs="Times New Roman"/>
          <w:b/>
        </w:rPr>
      </w:pPr>
      <w:r w:rsidRPr="007A6DA4">
        <w:rPr>
          <w:rFonts w:ascii="黑体" w:eastAsia="黑体" w:hAnsi="黑体" w:cs="Times New Roman" w:hint="eastAsia"/>
          <w:b/>
        </w:rPr>
        <w:t>四、经济社会效益</w:t>
      </w:r>
      <w:r w:rsidR="00E05F76">
        <w:rPr>
          <w:rFonts w:ascii="黑体" w:eastAsia="黑体" w:hAnsi="黑体" w:cs="Times New Roman" w:hint="eastAsia"/>
          <w:b/>
        </w:rPr>
        <w:t>分析</w:t>
      </w:r>
    </w:p>
    <w:p w14:paraId="2F0F91FA" w14:textId="5A29DC89" w:rsidR="007A6DA4" w:rsidRPr="007A6DA4" w:rsidRDefault="007A6DA4" w:rsidP="00AA3555">
      <w:pPr>
        <w:widowControl w:val="0"/>
        <w:spacing w:line="580" w:lineRule="exact"/>
        <w:ind w:firstLine="602"/>
        <w:rPr>
          <w:rFonts w:ascii="楷体" w:eastAsia="楷体" w:hAnsi="楷体" w:cs="楷体_GB2312"/>
          <w:b/>
        </w:rPr>
      </w:pPr>
      <w:r w:rsidRPr="007A6DA4">
        <w:rPr>
          <w:rFonts w:ascii="楷体" w:eastAsia="楷体" w:hAnsi="楷体" w:cs="楷体_GB2312" w:hint="eastAsia"/>
          <w:b/>
        </w:rPr>
        <w:t>（一）</w:t>
      </w:r>
      <w:r w:rsidR="00D812F0">
        <w:rPr>
          <w:rFonts w:ascii="楷体" w:eastAsia="楷体" w:hAnsi="楷体" w:cs="楷体_GB2312" w:hint="eastAsia"/>
          <w:b/>
        </w:rPr>
        <w:t>经济</w:t>
      </w:r>
      <w:r w:rsidRPr="007A6DA4">
        <w:rPr>
          <w:rFonts w:ascii="楷体" w:eastAsia="楷体" w:hAnsi="楷体" w:cs="楷体_GB2312" w:hint="eastAsia"/>
          <w:b/>
        </w:rPr>
        <w:t>效益分析</w:t>
      </w:r>
    </w:p>
    <w:p w14:paraId="035FE4DD" w14:textId="75C29C6C" w:rsidR="007A6DA4" w:rsidRPr="007A6DA4" w:rsidRDefault="007A6DA4" w:rsidP="00AA3555">
      <w:pPr>
        <w:widowControl w:val="0"/>
        <w:spacing w:line="580" w:lineRule="exact"/>
        <w:ind w:firstLine="600"/>
        <w:rPr>
          <w:rFonts w:cs="仿宋_GB2312"/>
        </w:rPr>
      </w:pPr>
      <w:r w:rsidRPr="007A6DA4">
        <w:rPr>
          <w:rFonts w:cs="仿宋_GB2312" w:hint="eastAsia"/>
        </w:rPr>
        <w:t>（场景取得或预计取得的经济效益情况，包括</w:t>
      </w:r>
      <w:r w:rsidR="00843AAE">
        <w:rPr>
          <w:rFonts w:cs="仿宋_GB2312" w:hint="eastAsia"/>
        </w:rPr>
        <w:t>增收</w:t>
      </w:r>
      <w:r w:rsidRPr="007A6DA4">
        <w:rPr>
          <w:rFonts w:cs="仿宋_GB2312" w:hint="eastAsia"/>
        </w:rPr>
        <w:t>、</w:t>
      </w:r>
      <w:r w:rsidR="00843AAE">
        <w:rPr>
          <w:rFonts w:cs="仿宋_GB2312" w:hint="eastAsia"/>
        </w:rPr>
        <w:t>降本、产利</w:t>
      </w:r>
      <w:r w:rsidRPr="007A6DA4">
        <w:rPr>
          <w:rFonts w:cs="仿宋_GB2312" w:hint="eastAsia"/>
        </w:rPr>
        <w:t>、纳税等</w:t>
      </w:r>
      <w:r w:rsidR="00843AAE">
        <w:rPr>
          <w:rFonts w:cs="仿宋_GB2312" w:hint="eastAsia"/>
        </w:rPr>
        <w:t>内容</w:t>
      </w:r>
      <w:r w:rsidRPr="007A6DA4">
        <w:rPr>
          <w:rFonts w:cs="仿宋_GB2312" w:hint="eastAsia"/>
        </w:rPr>
        <w:t>，</w:t>
      </w:r>
      <w:r w:rsidR="00814988">
        <w:rPr>
          <w:rFonts w:cs="仿宋_GB2312"/>
        </w:rPr>
        <w:t>10</w:t>
      </w:r>
      <w:r w:rsidRPr="007A6DA4">
        <w:rPr>
          <w:rFonts w:cs="仿宋_GB2312" w:hint="eastAsia"/>
        </w:rPr>
        <w:t>00字以内）</w:t>
      </w:r>
    </w:p>
    <w:p w14:paraId="538491C1" w14:textId="5FA93D5F" w:rsidR="007A6DA4" w:rsidRPr="007A6DA4" w:rsidRDefault="007A6DA4" w:rsidP="007506CE">
      <w:pPr>
        <w:widowControl w:val="0"/>
        <w:ind w:firstLine="602"/>
        <w:rPr>
          <w:rFonts w:ascii="楷体" w:eastAsia="楷体" w:hAnsi="楷体" w:cs="楷体_GB2312"/>
          <w:b/>
        </w:rPr>
      </w:pPr>
      <w:r w:rsidRPr="007A6DA4">
        <w:rPr>
          <w:rFonts w:ascii="楷体" w:eastAsia="楷体" w:hAnsi="楷体" w:cs="楷体_GB2312" w:hint="eastAsia"/>
          <w:b/>
        </w:rPr>
        <w:lastRenderedPageBreak/>
        <w:t>（二）</w:t>
      </w:r>
      <w:r w:rsidR="00814988">
        <w:rPr>
          <w:rFonts w:ascii="楷体" w:eastAsia="楷体" w:hAnsi="楷体" w:cs="楷体_GB2312" w:hint="eastAsia"/>
          <w:b/>
        </w:rPr>
        <w:t>社会效益</w:t>
      </w:r>
      <w:r w:rsidRPr="007A6DA4">
        <w:rPr>
          <w:rFonts w:ascii="楷体" w:eastAsia="楷体" w:hAnsi="楷体" w:cs="楷体_GB2312" w:hint="eastAsia"/>
          <w:b/>
        </w:rPr>
        <w:t>分析</w:t>
      </w:r>
    </w:p>
    <w:p w14:paraId="1FD884CA" w14:textId="787860D3" w:rsidR="007A6DA4" w:rsidRPr="007A6DA4" w:rsidRDefault="00814988" w:rsidP="00E70BAB">
      <w:pPr>
        <w:widowControl w:val="0"/>
        <w:ind w:firstLine="600"/>
        <w:rPr>
          <w:rFonts w:cs="仿宋_GB2312"/>
        </w:rPr>
      </w:pPr>
      <w:r w:rsidRPr="007A6DA4">
        <w:rPr>
          <w:rFonts w:cs="仿宋_GB2312" w:hint="eastAsia"/>
        </w:rPr>
        <w:t>（场景建成后有效解决所属行业领域的共性痛点、难点问题，在促进产业发展方面取得的成效，</w:t>
      </w:r>
      <w:r>
        <w:rPr>
          <w:rFonts w:cs="仿宋_GB2312"/>
        </w:rPr>
        <w:t>10</w:t>
      </w:r>
      <w:r w:rsidRPr="007A6DA4">
        <w:rPr>
          <w:rFonts w:cs="仿宋_GB2312" w:hint="eastAsia"/>
        </w:rPr>
        <w:t>00字以内）</w:t>
      </w:r>
    </w:p>
    <w:p w14:paraId="506AED88" w14:textId="77777777" w:rsidR="007A6DA4" w:rsidRPr="007A6DA4" w:rsidRDefault="007A6DA4" w:rsidP="00E70BAB">
      <w:pPr>
        <w:widowControl w:val="0"/>
        <w:ind w:firstLine="602"/>
        <w:rPr>
          <w:rFonts w:ascii="黑体" w:eastAsia="黑体" w:hAnsi="黑体" w:cs="Times New Roman"/>
          <w:b/>
        </w:rPr>
      </w:pPr>
      <w:r w:rsidRPr="007A6DA4">
        <w:rPr>
          <w:rFonts w:ascii="黑体" w:eastAsia="黑体" w:hAnsi="黑体" w:cs="Times New Roman" w:hint="eastAsia"/>
          <w:b/>
        </w:rPr>
        <w:t>五、其他材料</w:t>
      </w:r>
    </w:p>
    <w:p w14:paraId="3127646E" w14:textId="0BE05A1A" w:rsidR="007A6DA4" w:rsidRPr="007A6DA4" w:rsidRDefault="007A6DA4" w:rsidP="00E70BAB">
      <w:pPr>
        <w:widowControl w:val="0"/>
        <w:ind w:firstLine="600"/>
        <w:rPr>
          <w:rFonts w:cs="仿宋_GB2312"/>
          <w:kern w:val="0"/>
        </w:rPr>
      </w:pPr>
      <w:r w:rsidRPr="007A6DA4">
        <w:rPr>
          <w:rFonts w:cs="仿宋_GB2312" w:hint="eastAsia"/>
          <w:kern w:val="0"/>
        </w:rPr>
        <w:t>1.应用场景申报单位资质情况，包括企业营业执照复印件、</w:t>
      </w:r>
      <w:r w:rsidR="00182D8B" w:rsidRPr="00770B1D">
        <w:rPr>
          <w:rFonts w:cs="仿宋_GB2312" w:hint="eastAsia"/>
          <w:kern w:val="0"/>
        </w:rPr>
        <w:t>企业信用报告</w:t>
      </w:r>
      <w:r w:rsidR="00770B1D">
        <w:rPr>
          <w:rFonts w:cs="仿宋_GB2312" w:hint="eastAsia"/>
          <w:kern w:val="0"/>
        </w:rPr>
        <w:t>等</w:t>
      </w:r>
      <w:r w:rsidRPr="007A6DA4">
        <w:rPr>
          <w:rFonts w:cs="仿宋_GB2312" w:hint="eastAsia"/>
          <w:kern w:val="0"/>
        </w:rPr>
        <w:t>证明材料；</w:t>
      </w:r>
    </w:p>
    <w:p w14:paraId="4F44AAA0" w14:textId="0C21B44E" w:rsidR="007A6DA4" w:rsidRDefault="007A6DA4" w:rsidP="00E70BAB">
      <w:pPr>
        <w:widowControl w:val="0"/>
        <w:ind w:firstLine="600"/>
        <w:rPr>
          <w:rFonts w:cs="仿宋_GB2312"/>
          <w:kern w:val="0"/>
        </w:rPr>
      </w:pPr>
      <w:r w:rsidRPr="007A6DA4">
        <w:rPr>
          <w:rFonts w:cs="仿宋_GB2312" w:hint="eastAsia"/>
          <w:kern w:val="0"/>
        </w:rPr>
        <w:t>2.提供与应用场景申报有关的其他材料，包括但不限于应用</w:t>
      </w:r>
      <w:r w:rsidRPr="007A6DA4">
        <w:rPr>
          <w:rFonts w:cs="仿宋_GB2312" w:hint="eastAsia"/>
          <w:spacing w:val="6"/>
          <w:kern w:val="0"/>
        </w:rPr>
        <w:t>场景原型、</w:t>
      </w:r>
      <w:r w:rsidR="001A726E" w:rsidRPr="001A726E">
        <w:rPr>
          <w:rFonts w:cs="仿宋_GB2312" w:hint="eastAsia"/>
          <w:kern w:val="0"/>
        </w:rPr>
        <w:t>项目批文、</w:t>
      </w:r>
      <w:r w:rsidR="00A96449">
        <w:rPr>
          <w:rFonts w:cs="仿宋_GB2312" w:hint="eastAsia"/>
          <w:kern w:val="0"/>
        </w:rPr>
        <w:t>立项文件、</w:t>
      </w:r>
      <w:r w:rsidRPr="007A6DA4">
        <w:rPr>
          <w:rFonts w:cs="仿宋_GB2312" w:hint="eastAsia"/>
          <w:spacing w:val="6"/>
          <w:kern w:val="0"/>
        </w:rPr>
        <w:t>知识产权、发表论文、</w:t>
      </w:r>
      <w:r w:rsidR="00CF274E" w:rsidRPr="007A6DA4">
        <w:rPr>
          <w:rFonts w:cs="仿宋_GB2312" w:hint="eastAsia"/>
          <w:kern w:val="0"/>
        </w:rPr>
        <w:t>专利</w:t>
      </w:r>
      <w:r w:rsidR="00CF274E">
        <w:rPr>
          <w:rFonts w:cs="仿宋_GB2312" w:hint="eastAsia"/>
          <w:kern w:val="0"/>
        </w:rPr>
        <w:t>软著</w:t>
      </w:r>
      <w:r w:rsidR="00CF274E" w:rsidRPr="007A6DA4">
        <w:rPr>
          <w:rFonts w:cs="仿宋_GB2312" w:hint="eastAsia"/>
          <w:kern w:val="0"/>
        </w:rPr>
        <w:t>报告</w:t>
      </w:r>
      <w:r w:rsidR="00CF274E">
        <w:rPr>
          <w:rFonts w:cs="仿宋_GB2312" w:hint="eastAsia"/>
          <w:kern w:val="0"/>
        </w:rPr>
        <w:t>、</w:t>
      </w:r>
      <w:r w:rsidRPr="007A6DA4">
        <w:rPr>
          <w:rFonts w:cs="仿宋_GB2312" w:hint="eastAsia"/>
          <w:spacing w:val="6"/>
          <w:kern w:val="0"/>
        </w:rPr>
        <w:t>成果</w:t>
      </w:r>
      <w:r w:rsidRPr="007A6DA4">
        <w:rPr>
          <w:rFonts w:cs="仿宋_GB2312" w:hint="eastAsia"/>
          <w:kern w:val="0"/>
        </w:rPr>
        <w:t>检测</w:t>
      </w:r>
      <w:r w:rsidR="001A726E">
        <w:rPr>
          <w:rFonts w:cs="仿宋_GB2312" w:hint="eastAsia"/>
          <w:kern w:val="0"/>
        </w:rPr>
        <w:t>报告</w:t>
      </w:r>
      <w:r w:rsidRPr="007A6DA4">
        <w:rPr>
          <w:rFonts w:cs="仿宋_GB2312" w:hint="eastAsia"/>
          <w:kern w:val="0"/>
        </w:rPr>
        <w:t>、</w:t>
      </w:r>
      <w:r w:rsidR="001A726E">
        <w:rPr>
          <w:rFonts w:cs="仿宋_GB2312" w:hint="eastAsia"/>
          <w:kern w:val="0"/>
        </w:rPr>
        <w:t>技术</w:t>
      </w:r>
      <w:r w:rsidR="001A726E" w:rsidRPr="001A726E">
        <w:rPr>
          <w:rFonts w:cs="仿宋_GB2312" w:hint="eastAsia"/>
          <w:kern w:val="0"/>
        </w:rPr>
        <w:t>鉴定报告、</w:t>
      </w:r>
      <w:r w:rsidRPr="007A6DA4">
        <w:rPr>
          <w:rFonts w:cs="仿宋_GB2312" w:hint="eastAsia"/>
          <w:kern w:val="0"/>
        </w:rPr>
        <w:t>产品认证报告、</w:t>
      </w:r>
      <w:r w:rsidR="00CF274E" w:rsidRPr="007A6DA4">
        <w:rPr>
          <w:rFonts w:cs="仿宋_GB2312" w:hint="eastAsia"/>
          <w:spacing w:val="6"/>
          <w:kern w:val="0"/>
        </w:rPr>
        <w:t>所获荣誉奖励、</w:t>
      </w:r>
      <w:r w:rsidR="001A726E" w:rsidRPr="001A726E">
        <w:rPr>
          <w:rFonts w:cs="仿宋_GB2312" w:hint="eastAsia"/>
          <w:kern w:val="0"/>
        </w:rPr>
        <w:t>经济效益或社会效益证明</w:t>
      </w:r>
      <w:r w:rsidRPr="007A6DA4">
        <w:rPr>
          <w:rFonts w:cs="仿宋_GB2312" w:hint="eastAsia"/>
          <w:kern w:val="0"/>
        </w:rPr>
        <w:t>等；</w:t>
      </w:r>
    </w:p>
    <w:p w14:paraId="39DBE1FE" w14:textId="20792822" w:rsidR="00853D9C" w:rsidRPr="009A4D9A" w:rsidRDefault="007A6DA4" w:rsidP="00E70BAB">
      <w:pPr>
        <w:widowControl w:val="0"/>
        <w:ind w:firstLine="600"/>
      </w:pPr>
      <w:r w:rsidRPr="009A4D9A">
        <w:rPr>
          <w:rFonts w:cs="仿宋_GB2312" w:hint="eastAsia"/>
          <w:kern w:val="0"/>
        </w:rPr>
        <w:t>3.应用场景获得</w:t>
      </w:r>
      <w:r w:rsidR="00814988">
        <w:rPr>
          <w:rFonts w:cs="仿宋_GB2312" w:hint="eastAsia"/>
          <w:kern w:val="0"/>
        </w:rPr>
        <w:t>市</w:t>
      </w:r>
      <w:r w:rsidR="00055424">
        <w:rPr>
          <w:rFonts w:cs="仿宋_GB2312" w:hint="eastAsia"/>
          <w:kern w:val="0"/>
        </w:rPr>
        <w:t>、</w:t>
      </w:r>
      <w:r w:rsidR="00814988">
        <w:rPr>
          <w:rFonts w:cs="仿宋_GB2312" w:hint="eastAsia"/>
          <w:kern w:val="0"/>
        </w:rPr>
        <w:t>区两</w:t>
      </w:r>
      <w:r w:rsidRPr="009A4D9A">
        <w:rPr>
          <w:rFonts w:cs="仿宋_GB2312" w:hint="eastAsia"/>
          <w:kern w:val="0"/>
        </w:rPr>
        <w:t>级政府资金扶持情况。</w:t>
      </w:r>
    </w:p>
    <w:p w14:paraId="24FF9A99" w14:textId="6ABCC3AB" w:rsidR="00C631F7" w:rsidRDefault="00C631F7" w:rsidP="005B45F9">
      <w:pPr>
        <w:ind w:firstLineChars="0" w:firstLine="0"/>
      </w:pPr>
    </w:p>
    <w:sectPr w:rsidR="00C631F7" w:rsidSect="000872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850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D22C6" w14:textId="77777777" w:rsidR="00D24AA4" w:rsidRDefault="00D24AA4" w:rsidP="00853D9C">
      <w:pPr>
        <w:spacing w:line="240" w:lineRule="auto"/>
        <w:ind w:firstLine="600"/>
      </w:pPr>
      <w:r>
        <w:separator/>
      </w:r>
    </w:p>
  </w:endnote>
  <w:endnote w:type="continuationSeparator" w:id="0">
    <w:p w14:paraId="2F734687" w14:textId="77777777" w:rsidR="00D24AA4" w:rsidRDefault="00D24AA4" w:rsidP="00853D9C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C21C5" w14:textId="77777777" w:rsidR="00853D9C" w:rsidRDefault="00853D9C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C543B" w14:textId="42EAEDE4" w:rsidR="000872A3" w:rsidRPr="000872A3" w:rsidRDefault="000872A3">
    <w:pPr>
      <w:pStyle w:val="a5"/>
      <w:ind w:firstLine="480"/>
      <w:jc w:val="center"/>
      <w:rPr>
        <w:sz w:val="24"/>
        <w:szCs w:val="24"/>
      </w:rPr>
    </w:pPr>
  </w:p>
  <w:p w14:paraId="1981FCF4" w14:textId="77777777" w:rsidR="00853D9C" w:rsidRDefault="00853D9C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75B01" w14:textId="77777777" w:rsidR="00853D9C" w:rsidRDefault="00853D9C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12FE8" w14:textId="77777777" w:rsidR="00D24AA4" w:rsidRDefault="00D24AA4" w:rsidP="00853D9C">
      <w:pPr>
        <w:spacing w:line="240" w:lineRule="auto"/>
        <w:ind w:firstLine="600"/>
      </w:pPr>
      <w:r>
        <w:separator/>
      </w:r>
    </w:p>
  </w:footnote>
  <w:footnote w:type="continuationSeparator" w:id="0">
    <w:p w14:paraId="4A60096C" w14:textId="77777777" w:rsidR="00D24AA4" w:rsidRDefault="00D24AA4" w:rsidP="00853D9C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36A37" w14:textId="77777777" w:rsidR="00853D9C" w:rsidRDefault="00853D9C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7BBBB" w14:textId="77777777" w:rsidR="00853D9C" w:rsidRDefault="00853D9C" w:rsidP="00853D9C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ECCE9" w14:textId="77777777" w:rsidR="00853D9C" w:rsidRDefault="00853D9C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70FC7"/>
    <w:multiLevelType w:val="hybridMultilevel"/>
    <w:tmpl w:val="E244E37A"/>
    <w:lvl w:ilvl="0" w:tplc="DACA3916">
      <w:start w:val="1"/>
      <w:numFmt w:val="decimal"/>
      <w:lvlText w:val="（%1）"/>
      <w:lvlJc w:val="left"/>
      <w:pPr>
        <w:ind w:left="1020" w:hanging="420"/>
      </w:pPr>
      <w:rPr>
        <w:rFonts w:ascii="楷体" w:eastAsia="楷体" w:hAnsi="华文楷体" w:hint="eastAsia"/>
        <w:b w:val="0"/>
        <w:i w:val="0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0EDF2E85"/>
    <w:multiLevelType w:val="hybridMultilevel"/>
    <w:tmpl w:val="D60AC5E4"/>
    <w:lvl w:ilvl="0" w:tplc="68F0198E">
      <w:start w:val="1"/>
      <w:numFmt w:val="decimal"/>
      <w:lvlText w:val="%1."/>
      <w:lvlJc w:val="left"/>
      <w:pPr>
        <w:ind w:left="420" w:hanging="420"/>
      </w:pPr>
      <w:rPr>
        <w:rFonts w:ascii="黑体" w:eastAsia="黑体" w:hAnsi="黑体" w:hint="eastAsia"/>
        <w:b w:val="0"/>
        <w:i w:val="0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E8B6F90"/>
    <w:multiLevelType w:val="hybridMultilevel"/>
    <w:tmpl w:val="E4ECD2D8"/>
    <w:lvl w:ilvl="0" w:tplc="68F0198E">
      <w:start w:val="1"/>
      <w:numFmt w:val="decimal"/>
      <w:lvlText w:val="%1."/>
      <w:lvlJc w:val="left"/>
      <w:pPr>
        <w:ind w:left="1022" w:hanging="420"/>
      </w:pPr>
      <w:rPr>
        <w:rFonts w:ascii="黑体" w:eastAsia="黑体" w:hAnsi="黑体" w:hint="eastAsia"/>
        <w:b w:val="0"/>
        <w:i w:val="0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3" w15:restartNumberingAfterBreak="0">
    <w:nsid w:val="24533793"/>
    <w:multiLevelType w:val="hybridMultilevel"/>
    <w:tmpl w:val="6490403E"/>
    <w:lvl w:ilvl="0" w:tplc="D01C4102">
      <w:start w:val="1"/>
      <w:numFmt w:val="chineseCountingThousand"/>
      <w:lvlText w:val="(%1)"/>
      <w:lvlJc w:val="left"/>
      <w:pPr>
        <w:ind w:left="1022" w:hanging="420"/>
      </w:pPr>
      <w:rPr>
        <w:rFonts w:eastAsia="楷体" w:hint="eastAsia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4" w15:restartNumberingAfterBreak="0">
    <w:nsid w:val="283521A6"/>
    <w:multiLevelType w:val="hybridMultilevel"/>
    <w:tmpl w:val="4B7ADCF0"/>
    <w:lvl w:ilvl="0" w:tplc="68F0198E">
      <w:start w:val="1"/>
      <w:numFmt w:val="decimal"/>
      <w:lvlText w:val="%1."/>
      <w:lvlJc w:val="left"/>
      <w:pPr>
        <w:ind w:left="1022" w:hanging="420"/>
      </w:pPr>
      <w:rPr>
        <w:rFonts w:ascii="黑体" w:eastAsia="黑体" w:hAnsi="黑体" w:hint="eastAsia"/>
        <w:b w:val="0"/>
        <w:i w:val="0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5" w15:restartNumberingAfterBreak="0">
    <w:nsid w:val="34BC460D"/>
    <w:multiLevelType w:val="hybridMultilevel"/>
    <w:tmpl w:val="426ED448"/>
    <w:lvl w:ilvl="0" w:tplc="D01C4102">
      <w:start w:val="1"/>
      <w:numFmt w:val="chineseCountingThousand"/>
      <w:lvlText w:val="(%1)"/>
      <w:lvlJc w:val="left"/>
      <w:pPr>
        <w:ind w:left="1022" w:hanging="420"/>
      </w:pPr>
      <w:rPr>
        <w:rFonts w:eastAsia="楷体" w:hint="eastAsia"/>
      </w:rPr>
    </w:lvl>
    <w:lvl w:ilvl="1" w:tplc="D01C4102">
      <w:start w:val="1"/>
      <w:numFmt w:val="chineseCountingThousand"/>
      <w:lvlText w:val="(%2)"/>
      <w:lvlJc w:val="left"/>
      <w:pPr>
        <w:ind w:left="1442" w:hanging="420"/>
      </w:pPr>
      <w:rPr>
        <w:rFonts w:eastAsia="楷体" w:hint="eastAsia"/>
      </w:r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6" w15:restartNumberingAfterBreak="0">
    <w:nsid w:val="433C1DCB"/>
    <w:multiLevelType w:val="hybridMultilevel"/>
    <w:tmpl w:val="470E45C6"/>
    <w:lvl w:ilvl="0" w:tplc="D01C4102">
      <w:start w:val="1"/>
      <w:numFmt w:val="chineseCountingThousand"/>
      <w:lvlText w:val="(%1)"/>
      <w:lvlJc w:val="left"/>
      <w:pPr>
        <w:ind w:left="1442" w:hanging="420"/>
      </w:pPr>
      <w:rPr>
        <w:rFonts w:eastAsia="楷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0E70053"/>
    <w:multiLevelType w:val="hybridMultilevel"/>
    <w:tmpl w:val="74B237E8"/>
    <w:lvl w:ilvl="0" w:tplc="B9EAC634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8" w15:restartNumberingAfterBreak="0">
    <w:nsid w:val="5F50465B"/>
    <w:multiLevelType w:val="hybridMultilevel"/>
    <w:tmpl w:val="8B90B7DA"/>
    <w:lvl w:ilvl="0" w:tplc="D01C4102">
      <w:start w:val="1"/>
      <w:numFmt w:val="chineseCountingThousand"/>
      <w:lvlText w:val="(%1)"/>
      <w:lvlJc w:val="left"/>
      <w:pPr>
        <w:ind w:left="1442" w:hanging="420"/>
      </w:pPr>
      <w:rPr>
        <w:rFonts w:eastAsia="楷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53A3CC0"/>
    <w:multiLevelType w:val="hybridMultilevel"/>
    <w:tmpl w:val="9364D8BA"/>
    <w:lvl w:ilvl="0" w:tplc="D01C4102">
      <w:start w:val="1"/>
      <w:numFmt w:val="chineseCountingThousand"/>
      <w:lvlText w:val="(%1)"/>
      <w:lvlJc w:val="left"/>
      <w:pPr>
        <w:ind w:left="1022" w:hanging="420"/>
      </w:pPr>
      <w:rPr>
        <w:rFonts w:eastAsia="楷体" w:hint="eastAsia"/>
      </w:rPr>
    </w:lvl>
    <w:lvl w:ilvl="1" w:tplc="04090019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0" w15:restartNumberingAfterBreak="0">
    <w:nsid w:val="662F7501"/>
    <w:multiLevelType w:val="hybridMultilevel"/>
    <w:tmpl w:val="E4ECD2D8"/>
    <w:lvl w:ilvl="0" w:tplc="68F0198E">
      <w:start w:val="1"/>
      <w:numFmt w:val="decimal"/>
      <w:lvlText w:val="%1."/>
      <w:lvlJc w:val="left"/>
      <w:pPr>
        <w:ind w:left="1022" w:hanging="420"/>
      </w:pPr>
      <w:rPr>
        <w:rFonts w:ascii="黑体" w:eastAsia="黑体" w:hAnsi="黑体" w:hint="eastAsia"/>
        <w:b w:val="0"/>
        <w:i w:val="0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1" w15:restartNumberingAfterBreak="0">
    <w:nsid w:val="6A477737"/>
    <w:multiLevelType w:val="hybridMultilevel"/>
    <w:tmpl w:val="2A6E2B7A"/>
    <w:lvl w:ilvl="0" w:tplc="04090013">
      <w:start w:val="1"/>
      <w:numFmt w:val="chineseCountingThousand"/>
      <w:lvlText w:val="%1、"/>
      <w:lvlJc w:val="left"/>
      <w:pPr>
        <w:ind w:left="1022" w:hanging="420"/>
      </w:pPr>
    </w:lvl>
    <w:lvl w:ilvl="1" w:tplc="73D08D20">
      <w:start w:val="1"/>
      <w:numFmt w:val="japaneseCounting"/>
      <w:lvlText w:val="（%2）"/>
      <w:lvlJc w:val="left"/>
      <w:pPr>
        <w:ind w:left="2102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2" w15:restartNumberingAfterBreak="0">
    <w:nsid w:val="6AF91198"/>
    <w:multiLevelType w:val="hybridMultilevel"/>
    <w:tmpl w:val="342622C4"/>
    <w:lvl w:ilvl="0" w:tplc="EAC6667A">
      <w:start w:val="1"/>
      <w:numFmt w:val="decimal"/>
      <w:lvlText w:val="（%1）"/>
      <w:lvlJc w:val="left"/>
      <w:pPr>
        <w:ind w:left="1020" w:hanging="420"/>
      </w:pPr>
      <w:rPr>
        <w:rFonts w:ascii="仿宋" w:eastAsia="仿宋" w:hAnsi="华文楷体" w:hint="eastAsia"/>
        <w:b w:val="0"/>
        <w:i w:val="0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3" w15:restartNumberingAfterBreak="0">
    <w:nsid w:val="71952AFF"/>
    <w:multiLevelType w:val="hybridMultilevel"/>
    <w:tmpl w:val="78EC6370"/>
    <w:lvl w:ilvl="0" w:tplc="84CC29BE">
      <w:start w:val="1"/>
      <w:numFmt w:val="decimal"/>
      <w:lvlText w:val="%1."/>
      <w:lvlJc w:val="left"/>
      <w:pPr>
        <w:ind w:left="1020" w:hanging="420"/>
      </w:pPr>
      <w:rPr>
        <w:rFonts w:eastAsia="黑体" w:hint="eastAsia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4" w15:restartNumberingAfterBreak="0">
    <w:nsid w:val="74D26736"/>
    <w:multiLevelType w:val="hybridMultilevel"/>
    <w:tmpl w:val="ADB69F72"/>
    <w:lvl w:ilvl="0" w:tplc="68F0198E">
      <w:start w:val="1"/>
      <w:numFmt w:val="decimal"/>
      <w:lvlText w:val="%1."/>
      <w:lvlJc w:val="left"/>
      <w:pPr>
        <w:ind w:left="420" w:hanging="420"/>
      </w:pPr>
      <w:rPr>
        <w:rFonts w:ascii="黑体" w:eastAsia="黑体" w:hAnsi="黑体" w:hint="eastAsia"/>
        <w:b w:val="0"/>
        <w:i w:val="0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84CC29BE">
      <w:start w:val="1"/>
      <w:numFmt w:val="decimal"/>
      <w:lvlText w:val="%3."/>
      <w:lvlJc w:val="left"/>
      <w:pPr>
        <w:ind w:left="1260" w:hanging="420"/>
      </w:pPr>
      <w:rPr>
        <w:rFonts w:eastAsia="黑体" w:hint="eastAsia"/>
        <w:sz w:val="3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12"/>
  </w:num>
  <w:num w:numId="10">
    <w:abstractNumId w:val="3"/>
  </w:num>
  <w:num w:numId="11">
    <w:abstractNumId w:val="10"/>
  </w:num>
  <w:num w:numId="12">
    <w:abstractNumId w:val="2"/>
  </w:num>
  <w:num w:numId="13">
    <w:abstractNumId w:val="1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C74"/>
    <w:rsid w:val="000105B4"/>
    <w:rsid w:val="000142DE"/>
    <w:rsid w:val="0001753B"/>
    <w:rsid w:val="00023DB2"/>
    <w:rsid w:val="00025302"/>
    <w:rsid w:val="00033D59"/>
    <w:rsid w:val="00034FEA"/>
    <w:rsid w:val="00036472"/>
    <w:rsid w:val="00036F0C"/>
    <w:rsid w:val="00037171"/>
    <w:rsid w:val="00037AD2"/>
    <w:rsid w:val="00040DB4"/>
    <w:rsid w:val="00042F5F"/>
    <w:rsid w:val="000450ED"/>
    <w:rsid w:val="00053564"/>
    <w:rsid w:val="00055141"/>
    <w:rsid w:val="00055424"/>
    <w:rsid w:val="000573A7"/>
    <w:rsid w:val="00060093"/>
    <w:rsid w:val="00060375"/>
    <w:rsid w:val="00063770"/>
    <w:rsid w:val="000679A0"/>
    <w:rsid w:val="00070B90"/>
    <w:rsid w:val="00076D7E"/>
    <w:rsid w:val="00077EC9"/>
    <w:rsid w:val="00080EDE"/>
    <w:rsid w:val="000829C9"/>
    <w:rsid w:val="0008335D"/>
    <w:rsid w:val="000872A3"/>
    <w:rsid w:val="000904B0"/>
    <w:rsid w:val="00093A51"/>
    <w:rsid w:val="00096140"/>
    <w:rsid w:val="000C41A6"/>
    <w:rsid w:val="000C6C02"/>
    <w:rsid w:val="000D157E"/>
    <w:rsid w:val="000D491D"/>
    <w:rsid w:val="000D78FB"/>
    <w:rsid w:val="000E2E1C"/>
    <w:rsid w:val="000E30AD"/>
    <w:rsid w:val="000E658C"/>
    <w:rsid w:val="000E659D"/>
    <w:rsid w:val="000E6758"/>
    <w:rsid w:val="000F1D8E"/>
    <w:rsid w:val="000F230A"/>
    <w:rsid w:val="000F4D49"/>
    <w:rsid w:val="000F5A1B"/>
    <w:rsid w:val="00102136"/>
    <w:rsid w:val="00110643"/>
    <w:rsid w:val="0011635E"/>
    <w:rsid w:val="00116A01"/>
    <w:rsid w:val="00116C99"/>
    <w:rsid w:val="00117AF6"/>
    <w:rsid w:val="00120325"/>
    <w:rsid w:val="00134885"/>
    <w:rsid w:val="00143EC7"/>
    <w:rsid w:val="0014514E"/>
    <w:rsid w:val="00145AD1"/>
    <w:rsid w:val="00151332"/>
    <w:rsid w:val="00152D02"/>
    <w:rsid w:val="00153CAA"/>
    <w:rsid w:val="001549E4"/>
    <w:rsid w:val="00160567"/>
    <w:rsid w:val="001608A9"/>
    <w:rsid w:val="001658A5"/>
    <w:rsid w:val="001662EB"/>
    <w:rsid w:val="00166C59"/>
    <w:rsid w:val="001714A0"/>
    <w:rsid w:val="00175541"/>
    <w:rsid w:val="0018131B"/>
    <w:rsid w:val="00182183"/>
    <w:rsid w:val="00182D8B"/>
    <w:rsid w:val="00191572"/>
    <w:rsid w:val="00191650"/>
    <w:rsid w:val="001923B9"/>
    <w:rsid w:val="00196767"/>
    <w:rsid w:val="001A3463"/>
    <w:rsid w:val="001A5E48"/>
    <w:rsid w:val="001A726E"/>
    <w:rsid w:val="001B38C1"/>
    <w:rsid w:val="001C06D0"/>
    <w:rsid w:val="001D5755"/>
    <w:rsid w:val="001D6E15"/>
    <w:rsid w:val="001D6E8F"/>
    <w:rsid w:val="001E1D3F"/>
    <w:rsid w:val="001E54B5"/>
    <w:rsid w:val="001E5F73"/>
    <w:rsid w:val="001E77B2"/>
    <w:rsid w:val="001F0E64"/>
    <w:rsid w:val="001F3DA3"/>
    <w:rsid w:val="001F7955"/>
    <w:rsid w:val="002051E4"/>
    <w:rsid w:val="002121D7"/>
    <w:rsid w:val="00213DF4"/>
    <w:rsid w:val="00216224"/>
    <w:rsid w:val="002176E4"/>
    <w:rsid w:val="00222426"/>
    <w:rsid w:val="00226851"/>
    <w:rsid w:val="002316DB"/>
    <w:rsid w:val="00232254"/>
    <w:rsid w:val="0023268A"/>
    <w:rsid w:val="00235EC7"/>
    <w:rsid w:val="0024239F"/>
    <w:rsid w:val="00246C35"/>
    <w:rsid w:val="00247B5F"/>
    <w:rsid w:val="00251CB2"/>
    <w:rsid w:val="002530F8"/>
    <w:rsid w:val="002549EB"/>
    <w:rsid w:val="00256452"/>
    <w:rsid w:val="00260CAB"/>
    <w:rsid w:val="0026358E"/>
    <w:rsid w:val="00267A6F"/>
    <w:rsid w:val="00272FEA"/>
    <w:rsid w:val="00281090"/>
    <w:rsid w:val="00281907"/>
    <w:rsid w:val="00281E30"/>
    <w:rsid w:val="002855BC"/>
    <w:rsid w:val="002932B3"/>
    <w:rsid w:val="00297C7B"/>
    <w:rsid w:val="002B1B85"/>
    <w:rsid w:val="002B20F2"/>
    <w:rsid w:val="002B610E"/>
    <w:rsid w:val="002D40FD"/>
    <w:rsid w:val="002D4FFE"/>
    <w:rsid w:val="002D69DD"/>
    <w:rsid w:val="002E3E0E"/>
    <w:rsid w:val="002E4F51"/>
    <w:rsid w:val="003008D1"/>
    <w:rsid w:val="00302BC4"/>
    <w:rsid w:val="003037C7"/>
    <w:rsid w:val="00307B94"/>
    <w:rsid w:val="003126F3"/>
    <w:rsid w:val="00316BAF"/>
    <w:rsid w:val="003208AC"/>
    <w:rsid w:val="0032354E"/>
    <w:rsid w:val="00335B03"/>
    <w:rsid w:val="00344181"/>
    <w:rsid w:val="00344472"/>
    <w:rsid w:val="0035382A"/>
    <w:rsid w:val="00357EBE"/>
    <w:rsid w:val="00357FD2"/>
    <w:rsid w:val="00364A1B"/>
    <w:rsid w:val="003651A4"/>
    <w:rsid w:val="0037100B"/>
    <w:rsid w:val="003714ED"/>
    <w:rsid w:val="00376E42"/>
    <w:rsid w:val="00382E4E"/>
    <w:rsid w:val="003839F1"/>
    <w:rsid w:val="00385BC9"/>
    <w:rsid w:val="003A0F3C"/>
    <w:rsid w:val="003A3420"/>
    <w:rsid w:val="003A6F59"/>
    <w:rsid w:val="003B4878"/>
    <w:rsid w:val="003B571C"/>
    <w:rsid w:val="003B5A0D"/>
    <w:rsid w:val="003B64B3"/>
    <w:rsid w:val="003D1FAF"/>
    <w:rsid w:val="003D3FD6"/>
    <w:rsid w:val="003D407F"/>
    <w:rsid w:val="003D6842"/>
    <w:rsid w:val="003E136A"/>
    <w:rsid w:val="003E1C6E"/>
    <w:rsid w:val="003E25D9"/>
    <w:rsid w:val="003E327B"/>
    <w:rsid w:val="003E4992"/>
    <w:rsid w:val="003E4C5D"/>
    <w:rsid w:val="003E560F"/>
    <w:rsid w:val="003E6992"/>
    <w:rsid w:val="003F0850"/>
    <w:rsid w:val="003F2271"/>
    <w:rsid w:val="003F3041"/>
    <w:rsid w:val="003F6681"/>
    <w:rsid w:val="003F72F2"/>
    <w:rsid w:val="00405FC6"/>
    <w:rsid w:val="00413B4B"/>
    <w:rsid w:val="00415C71"/>
    <w:rsid w:val="004171CB"/>
    <w:rsid w:val="00417E58"/>
    <w:rsid w:val="00432404"/>
    <w:rsid w:val="00433C6B"/>
    <w:rsid w:val="00443D43"/>
    <w:rsid w:val="00446C77"/>
    <w:rsid w:val="00446FED"/>
    <w:rsid w:val="004522E4"/>
    <w:rsid w:val="004555D9"/>
    <w:rsid w:val="00460274"/>
    <w:rsid w:val="00467CE0"/>
    <w:rsid w:val="00482A1B"/>
    <w:rsid w:val="004922CF"/>
    <w:rsid w:val="004A1773"/>
    <w:rsid w:val="004A6689"/>
    <w:rsid w:val="004B00E7"/>
    <w:rsid w:val="004B39A6"/>
    <w:rsid w:val="004B7B0A"/>
    <w:rsid w:val="004C1501"/>
    <w:rsid w:val="004C54AC"/>
    <w:rsid w:val="004C6712"/>
    <w:rsid w:val="004D0462"/>
    <w:rsid w:val="004D28F0"/>
    <w:rsid w:val="004D7A63"/>
    <w:rsid w:val="004E4C2D"/>
    <w:rsid w:val="004F72C4"/>
    <w:rsid w:val="00501694"/>
    <w:rsid w:val="00502B48"/>
    <w:rsid w:val="0050324C"/>
    <w:rsid w:val="005100AE"/>
    <w:rsid w:val="005113E5"/>
    <w:rsid w:val="005151E3"/>
    <w:rsid w:val="005202AB"/>
    <w:rsid w:val="0052316B"/>
    <w:rsid w:val="005234C7"/>
    <w:rsid w:val="0052378A"/>
    <w:rsid w:val="005242B9"/>
    <w:rsid w:val="0053722E"/>
    <w:rsid w:val="00543DAE"/>
    <w:rsid w:val="005606EE"/>
    <w:rsid w:val="00566273"/>
    <w:rsid w:val="0057002A"/>
    <w:rsid w:val="00570E2A"/>
    <w:rsid w:val="00572D89"/>
    <w:rsid w:val="00573AD6"/>
    <w:rsid w:val="00582D79"/>
    <w:rsid w:val="00590C4A"/>
    <w:rsid w:val="00591380"/>
    <w:rsid w:val="00593E74"/>
    <w:rsid w:val="00596359"/>
    <w:rsid w:val="005979E7"/>
    <w:rsid w:val="005A0B78"/>
    <w:rsid w:val="005A5374"/>
    <w:rsid w:val="005B1DDE"/>
    <w:rsid w:val="005B2215"/>
    <w:rsid w:val="005B3368"/>
    <w:rsid w:val="005B45F9"/>
    <w:rsid w:val="005B4878"/>
    <w:rsid w:val="005B7BA3"/>
    <w:rsid w:val="005C0D4C"/>
    <w:rsid w:val="005D06EA"/>
    <w:rsid w:val="005E0C0A"/>
    <w:rsid w:val="005E2576"/>
    <w:rsid w:val="005E6A01"/>
    <w:rsid w:val="005F206B"/>
    <w:rsid w:val="005F4FD6"/>
    <w:rsid w:val="006003B5"/>
    <w:rsid w:val="0060182B"/>
    <w:rsid w:val="00601EB8"/>
    <w:rsid w:val="00602887"/>
    <w:rsid w:val="00604635"/>
    <w:rsid w:val="00607FD0"/>
    <w:rsid w:val="00610925"/>
    <w:rsid w:val="006136DE"/>
    <w:rsid w:val="0062197E"/>
    <w:rsid w:val="00631F42"/>
    <w:rsid w:val="00633EBB"/>
    <w:rsid w:val="006344B1"/>
    <w:rsid w:val="006361DE"/>
    <w:rsid w:val="00636AA5"/>
    <w:rsid w:val="00637A92"/>
    <w:rsid w:val="0064022A"/>
    <w:rsid w:val="006402C1"/>
    <w:rsid w:val="0064108A"/>
    <w:rsid w:val="00654A79"/>
    <w:rsid w:val="0066090D"/>
    <w:rsid w:val="00661AAA"/>
    <w:rsid w:val="00667A42"/>
    <w:rsid w:val="00667EA0"/>
    <w:rsid w:val="00673023"/>
    <w:rsid w:val="00675EF3"/>
    <w:rsid w:val="00684A1D"/>
    <w:rsid w:val="00686074"/>
    <w:rsid w:val="006910C5"/>
    <w:rsid w:val="00693DCB"/>
    <w:rsid w:val="006B1944"/>
    <w:rsid w:val="006C0807"/>
    <w:rsid w:val="006C6837"/>
    <w:rsid w:val="006D1C99"/>
    <w:rsid w:val="006D4A94"/>
    <w:rsid w:val="006E131D"/>
    <w:rsid w:val="006E2E48"/>
    <w:rsid w:val="006E2EC0"/>
    <w:rsid w:val="006F6FBE"/>
    <w:rsid w:val="00703273"/>
    <w:rsid w:val="00723417"/>
    <w:rsid w:val="007315DF"/>
    <w:rsid w:val="007401D7"/>
    <w:rsid w:val="0074031B"/>
    <w:rsid w:val="0074240F"/>
    <w:rsid w:val="00744E04"/>
    <w:rsid w:val="00746188"/>
    <w:rsid w:val="007506CE"/>
    <w:rsid w:val="00764B4A"/>
    <w:rsid w:val="007700EB"/>
    <w:rsid w:val="00770B1D"/>
    <w:rsid w:val="00773DC1"/>
    <w:rsid w:val="00774A49"/>
    <w:rsid w:val="00797646"/>
    <w:rsid w:val="007A650D"/>
    <w:rsid w:val="007A6DA4"/>
    <w:rsid w:val="007B2C7F"/>
    <w:rsid w:val="007B3806"/>
    <w:rsid w:val="007B462A"/>
    <w:rsid w:val="007B4D0D"/>
    <w:rsid w:val="007B5ACF"/>
    <w:rsid w:val="007B6859"/>
    <w:rsid w:val="007B6987"/>
    <w:rsid w:val="007C0D49"/>
    <w:rsid w:val="007C2639"/>
    <w:rsid w:val="007D1BC2"/>
    <w:rsid w:val="007D3CAF"/>
    <w:rsid w:val="007E0BBC"/>
    <w:rsid w:val="007E1605"/>
    <w:rsid w:val="007E60AE"/>
    <w:rsid w:val="007E7E7C"/>
    <w:rsid w:val="007F058F"/>
    <w:rsid w:val="007F1F21"/>
    <w:rsid w:val="007F22AD"/>
    <w:rsid w:val="007F4C10"/>
    <w:rsid w:val="007F5073"/>
    <w:rsid w:val="00802D6A"/>
    <w:rsid w:val="00811F38"/>
    <w:rsid w:val="00811F46"/>
    <w:rsid w:val="00814988"/>
    <w:rsid w:val="00820256"/>
    <w:rsid w:val="00822274"/>
    <w:rsid w:val="008247A2"/>
    <w:rsid w:val="00841E2D"/>
    <w:rsid w:val="00843AAE"/>
    <w:rsid w:val="008471CB"/>
    <w:rsid w:val="00847692"/>
    <w:rsid w:val="00852B18"/>
    <w:rsid w:val="00853D9C"/>
    <w:rsid w:val="00855D61"/>
    <w:rsid w:val="00857141"/>
    <w:rsid w:val="008621BA"/>
    <w:rsid w:val="00863B56"/>
    <w:rsid w:val="0086413A"/>
    <w:rsid w:val="00867EE7"/>
    <w:rsid w:val="00870C31"/>
    <w:rsid w:val="008742DC"/>
    <w:rsid w:val="008768D4"/>
    <w:rsid w:val="0087751B"/>
    <w:rsid w:val="0087768B"/>
    <w:rsid w:val="0088370D"/>
    <w:rsid w:val="0088498A"/>
    <w:rsid w:val="0089071F"/>
    <w:rsid w:val="00891377"/>
    <w:rsid w:val="008935A3"/>
    <w:rsid w:val="008A411F"/>
    <w:rsid w:val="008A559A"/>
    <w:rsid w:val="008B1135"/>
    <w:rsid w:val="008B257C"/>
    <w:rsid w:val="008B6E82"/>
    <w:rsid w:val="008C12C1"/>
    <w:rsid w:val="008D1B9D"/>
    <w:rsid w:val="008D538A"/>
    <w:rsid w:val="008D715B"/>
    <w:rsid w:val="008F08E7"/>
    <w:rsid w:val="008F4D34"/>
    <w:rsid w:val="008F5F2A"/>
    <w:rsid w:val="0090015C"/>
    <w:rsid w:val="00903552"/>
    <w:rsid w:val="009037FC"/>
    <w:rsid w:val="00905DFF"/>
    <w:rsid w:val="009062BA"/>
    <w:rsid w:val="0091368D"/>
    <w:rsid w:val="00917404"/>
    <w:rsid w:val="00925835"/>
    <w:rsid w:val="00927A14"/>
    <w:rsid w:val="0093020C"/>
    <w:rsid w:val="00941C26"/>
    <w:rsid w:val="00945A5A"/>
    <w:rsid w:val="0095261C"/>
    <w:rsid w:val="0095384B"/>
    <w:rsid w:val="00955738"/>
    <w:rsid w:val="00956CEE"/>
    <w:rsid w:val="009657A1"/>
    <w:rsid w:val="00965BED"/>
    <w:rsid w:val="009779DF"/>
    <w:rsid w:val="00977A61"/>
    <w:rsid w:val="00984650"/>
    <w:rsid w:val="0098598C"/>
    <w:rsid w:val="00990F5D"/>
    <w:rsid w:val="00992345"/>
    <w:rsid w:val="009A034C"/>
    <w:rsid w:val="009A1287"/>
    <w:rsid w:val="009A1BBC"/>
    <w:rsid w:val="009A1DBF"/>
    <w:rsid w:val="009A34C1"/>
    <w:rsid w:val="009A4D9A"/>
    <w:rsid w:val="009A6B77"/>
    <w:rsid w:val="009A70C1"/>
    <w:rsid w:val="009B08A1"/>
    <w:rsid w:val="009B1D60"/>
    <w:rsid w:val="009B1E55"/>
    <w:rsid w:val="009B53A6"/>
    <w:rsid w:val="009B72F4"/>
    <w:rsid w:val="009C0537"/>
    <w:rsid w:val="009C0B13"/>
    <w:rsid w:val="009C1E88"/>
    <w:rsid w:val="009C7AC2"/>
    <w:rsid w:val="009D7D91"/>
    <w:rsid w:val="009E22F0"/>
    <w:rsid w:val="009E354D"/>
    <w:rsid w:val="009F1B6D"/>
    <w:rsid w:val="009F3AA0"/>
    <w:rsid w:val="009F3C09"/>
    <w:rsid w:val="00A00A19"/>
    <w:rsid w:val="00A04C96"/>
    <w:rsid w:val="00A10098"/>
    <w:rsid w:val="00A14E70"/>
    <w:rsid w:val="00A162B8"/>
    <w:rsid w:val="00A20D1E"/>
    <w:rsid w:val="00A246FC"/>
    <w:rsid w:val="00A3582A"/>
    <w:rsid w:val="00A362D4"/>
    <w:rsid w:val="00A362FC"/>
    <w:rsid w:val="00A4114F"/>
    <w:rsid w:val="00A45452"/>
    <w:rsid w:val="00A57130"/>
    <w:rsid w:val="00A63461"/>
    <w:rsid w:val="00A64CDA"/>
    <w:rsid w:val="00A65616"/>
    <w:rsid w:val="00A6667A"/>
    <w:rsid w:val="00A71DC6"/>
    <w:rsid w:val="00A81479"/>
    <w:rsid w:val="00A91541"/>
    <w:rsid w:val="00A944B6"/>
    <w:rsid w:val="00A96449"/>
    <w:rsid w:val="00AA3555"/>
    <w:rsid w:val="00AB053E"/>
    <w:rsid w:val="00AB10AA"/>
    <w:rsid w:val="00AB2F91"/>
    <w:rsid w:val="00AC1105"/>
    <w:rsid w:val="00AC1A19"/>
    <w:rsid w:val="00AD3753"/>
    <w:rsid w:val="00AE310F"/>
    <w:rsid w:val="00AF10E9"/>
    <w:rsid w:val="00AF23BC"/>
    <w:rsid w:val="00AF4958"/>
    <w:rsid w:val="00AF4DF2"/>
    <w:rsid w:val="00AF5287"/>
    <w:rsid w:val="00AF73DD"/>
    <w:rsid w:val="00B024A7"/>
    <w:rsid w:val="00B034FA"/>
    <w:rsid w:val="00B04D39"/>
    <w:rsid w:val="00B06502"/>
    <w:rsid w:val="00B10898"/>
    <w:rsid w:val="00B11F90"/>
    <w:rsid w:val="00B13540"/>
    <w:rsid w:val="00B143F8"/>
    <w:rsid w:val="00B220DC"/>
    <w:rsid w:val="00B22A0A"/>
    <w:rsid w:val="00B25A59"/>
    <w:rsid w:val="00B31BB3"/>
    <w:rsid w:val="00B37014"/>
    <w:rsid w:val="00B40994"/>
    <w:rsid w:val="00B51F1C"/>
    <w:rsid w:val="00B559EA"/>
    <w:rsid w:val="00B66A81"/>
    <w:rsid w:val="00B72416"/>
    <w:rsid w:val="00B765FD"/>
    <w:rsid w:val="00B76F2C"/>
    <w:rsid w:val="00B7706E"/>
    <w:rsid w:val="00B85ECC"/>
    <w:rsid w:val="00B932E8"/>
    <w:rsid w:val="00B963CF"/>
    <w:rsid w:val="00BA2A32"/>
    <w:rsid w:val="00BA6576"/>
    <w:rsid w:val="00BB426C"/>
    <w:rsid w:val="00BB631F"/>
    <w:rsid w:val="00BC3064"/>
    <w:rsid w:val="00BC42E3"/>
    <w:rsid w:val="00BD145F"/>
    <w:rsid w:val="00BD2F98"/>
    <w:rsid w:val="00BD7F97"/>
    <w:rsid w:val="00BE7BF3"/>
    <w:rsid w:val="00BF44CC"/>
    <w:rsid w:val="00BF4D84"/>
    <w:rsid w:val="00BF5295"/>
    <w:rsid w:val="00BF5C65"/>
    <w:rsid w:val="00BF5F3C"/>
    <w:rsid w:val="00C00277"/>
    <w:rsid w:val="00C00F77"/>
    <w:rsid w:val="00C02A59"/>
    <w:rsid w:val="00C03CB5"/>
    <w:rsid w:val="00C04B9C"/>
    <w:rsid w:val="00C10004"/>
    <w:rsid w:val="00C10751"/>
    <w:rsid w:val="00C152BB"/>
    <w:rsid w:val="00C1664E"/>
    <w:rsid w:val="00C2536F"/>
    <w:rsid w:val="00C25795"/>
    <w:rsid w:val="00C30071"/>
    <w:rsid w:val="00C42F43"/>
    <w:rsid w:val="00C438AE"/>
    <w:rsid w:val="00C53E76"/>
    <w:rsid w:val="00C55DFD"/>
    <w:rsid w:val="00C55F8C"/>
    <w:rsid w:val="00C61AB3"/>
    <w:rsid w:val="00C631F7"/>
    <w:rsid w:val="00C652B7"/>
    <w:rsid w:val="00C715AF"/>
    <w:rsid w:val="00C7780E"/>
    <w:rsid w:val="00C806C3"/>
    <w:rsid w:val="00C837FB"/>
    <w:rsid w:val="00C84A68"/>
    <w:rsid w:val="00C9073F"/>
    <w:rsid w:val="00C90B4B"/>
    <w:rsid w:val="00C914F5"/>
    <w:rsid w:val="00CA30BE"/>
    <w:rsid w:val="00CA7165"/>
    <w:rsid w:val="00CB0AAB"/>
    <w:rsid w:val="00CB237A"/>
    <w:rsid w:val="00CB2E1A"/>
    <w:rsid w:val="00CB6039"/>
    <w:rsid w:val="00CC42E7"/>
    <w:rsid w:val="00CC6E2C"/>
    <w:rsid w:val="00CC73DB"/>
    <w:rsid w:val="00CD01BC"/>
    <w:rsid w:val="00CE1C46"/>
    <w:rsid w:val="00CE3CC2"/>
    <w:rsid w:val="00CE3DAB"/>
    <w:rsid w:val="00CF0EFB"/>
    <w:rsid w:val="00CF2369"/>
    <w:rsid w:val="00CF274E"/>
    <w:rsid w:val="00CF3FA3"/>
    <w:rsid w:val="00CF4E14"/>
    <w:rsid w:val="00D01088"/>
    <w:rsid w:val="00D017E7"/>
    <w:rsid w:val="00D03626"/>
    <w:rsid w:val="00D04A80"/>
    <w:rsid w:val="00D06B3A"/>
    <w:rsid w:val="00D15936"/>
    <w:rsid w:val="00D215C5"/>
    <w:rsid w:val="00D24AA4"/>
    <w:rsid w:val="00D24DA1"/>
    <w:rsid w:val="00D27DDB"/>
    <w:rsid w:val="00D32DFE"/>
    <w:rsid w:val="00D341A6"/>
    <w:rsid w:val="00D45E84"/>
    <w:rsid w:val="00D479A0"/>
    <w:rsid w:val="00D51712"/>
    <w:rsid w:val="00D530C2"/>
    <w:rsid w:val="00D57EAB"/>
    <w:rsid w:val="00D6465F"/>
    <w:rsid w:val="00D765D8"/>
    <w:rsid w:val="00D812F0"/>
    <w:rsid w:val="00D834D1"/>
    <w:rsid w:val="00D92966"/>
    <w:rsid w:val="00D96C29"/>
    <w:rsid w:val="00D96C74"/>
    <w:rsid w:val="00D97130"/>
    <w:rsid w:val="00DA555F"/>
    <w:rsid w:val="00DA7DEF"/>
    <w:rsid w:val="00DB2AE1"/>
    <w:rsid w:val="00DB5A4B"/>
    <w:rsid w:val="00DB7DF5"/>
    <w:rsid w:val="00DC26EB"/>
    <w:rsid w:val="00DC361C"/>
    <w:rsid w:val="00DD32D9"/>
    <w:rsid w:val="00DD5050"/>
    <w:rsid w:val="00DE32CE"/>
    <w:rsid w:val="00DE4BFA"/>
    <w:rsid w:val="00DF1C75"/>
    <w:rsid w:val="00DF60AF"/>
    <w:rsid w:val="00E030FD"/>
    <w:rsid w:val="00E05F76"/>
    <w:rsid w:val="00E1196F"/>
    <w:rsid w:val="00E201FB"/>
    <w:rsid w:val="00E2046A"/>
    <w:rsid w:val="00E253BC"/>
    <w:rsid w:val="00E25F75"/>
    <w:rsid w:val="00E32C5E"/>
    <w:rsid w:val="00E4113E"/>
    <w:rsid w:val="00E427FB"/>
    <w:rsid w:val="00E42D23"/>
    <w:rsid w:val="00E45936"/>
    <w:rsid w:val="00E64F82"/>
    <w:rsid w:val="00E70BAB"/>
    <w:rsid w:val="00E80901"/>
    <w:rsid w:val="00E83753"/>
    <w:rsid w:val="00E847D0"/>
    <w:rsid w:val="00E86BC9"/>
    <w:rsid w:val="00E9745D"/>
    <w:rsid w:val="00EA0323"/>
    <w:rsid w:val="00EA2F72"/>
    <w:rsid w:val="00EA7EFB"/>
    <w:rsid w:val="00EB079B"/>
    <w:rsid w:val="00EB1BCB"/>
    <w:rsid w:val="00EB70C4"/>
    <w:rsid w:val="00EC0510"/>
    <w:rsid w:val="00EC104F"/>
    <w:rsid w:val="00EC4298"/>
    <w:rsid w:val="00EC68FD"/>
    <w:rsid w:val="00ED0359"/>
    <w:rsid w:val="00ED25E5"/>
    <w:rsid w:val="00ED5958"/>
    <w:rsid w:val="00EE42AC"/>
    <w:rsid w:val="00F01D0D"/>
    <w:rsid w:val="00F02D4C"/>
    <w:rsid w:val="00F1447D"/>
    <w:rsid w:val="00F14559"/>
    <w:rsid w:val="00F17D21"/>
    <w:rsid w:val="00F24563"/>
    <w:rsid w:val="00F3613C"/>
    <w:rsid w:val="00F6011E"/>
    <w:rsid w:val="00F633C2"/>
    <w:rsid w:val="00F67017"/>
    <w:rsid w:val="00F74F7F"/>
    <w:rsid w:val="00F827AD"/>
    <w:rsid w:val="00F87017"/>
    <w:rsid w:val="00F9061D"/>
    <w:rsid w:val="00F9579E"/>
    <w:rsid w:val="00FA5386"/>
    <w:rsid w:val="00FB04C3"/>
    <w:rsid w:val="00FB35AC"/>
    <w:rsid w:val="00FB50C1"/>
    <w:rsid w:val="00FC1C2F"/>
    <w:rsid w:val="00FC3D48"/>
    <w:rsid w:val="00FC7D74"/>
    <w:rsid w:val="00FD2451"/>
    <w:rsid w:val="00FD38E6"/>
    <w:rsid w:val="00FD4B6D"/>
    <w:rsid w:val="00FD653B"/>
    <w:rsid w:val="00FE6FA3"/>
    <w:rsid w:val="00FF1D9D"/>
    <w:rsid w:val="00FF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FFE4E"/>
  <w15:chartTrackingRefBased/>
  <w15:docId w15:val="{96DD6894-F728-4F49-BC41-2F5C6AC6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仿宋" w:eastAsia="仿宋" w:hAnsi="仿宋" w:cstheme="minorBidi"/>
        <w:kern w:val="2"/>
        <w:sz w:val="30"/>
        <w:szCs w:val="30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D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3D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3D9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3D9C"/>
    <w:rPr>
      <w:sz w:val="18"/>
      <w:szCs w:val="18"/>
    </w:rPr>
  </w:style>
  <w:style w:type="paragraph" w:styleId="a7">
    <w:name w:val="List Paragraph"/>
    <w:basedOn w:val="a"/>
    <w:uiPriority w:val="34"/>
    <w:qFormat/>
    <w:rsid w:val="004D28F0"/>
    <w:pPr>
      <w:ind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0F1D8E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0F1D8E"/>
  </w:style>
  <w:style w:type="paragraph" w:styleId="aa">
    <w:name w:val="Balloon Text"/>
    <w:basedOn w:val="a"/>
    <w:link w:val="ab"/>
    <w:uiPriority w:val="99"/>
    <w:semiHidden/>
    <w:unhideWhenUsed/>
    <w:rsid w:val="00182183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821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92128-0713-4F6A-9896-9C937881F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2023-10-09T08:17:00Z</cp:lastPrinted>
  <dcterms:created xsi:type="dcterms:W3CDTF">2023-10-10T01:36:00Z</dcterms:created>
  <dcterms:modified xsi:type="dcterms:W3CDTF">2023-10-10T03:04:00Z</dcterms:modified>
</cp:coreProperties>
</file>